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13C3A376" w:rsidR="003E6487" w:rsidRPr="00CB053B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="004676EB" w:rsidRPr="00CB053B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ย่อย</w:t>
      </w:r>
    </w:p>
    <w:bookmarkEnd w:id="0"/>
    <w:bookmarkEnd w:id="1"/>
    <w:p w14:paraId="4CE2AE0F" w14:textId="10743DED" w:rsidR="00787BFD" w:rsidRPr="00787BFD" w:rsidRDefault="00787BFD" w:rsidP="00787BF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7B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เพื่อของบประมาณ ภายใต้กรอบการวิจัย “</w:t>
      </w:r>
      <w:r w:rsidR="00E04C3F" w:rsidRPr="00E04C3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ชุมชนนวัตกรรมแห่งการเรียนรู้</w:t>
      </w:r>
      <w:r w:rsidRPr="00787B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”</w:t>
      </w:r>
    </w:p>
    <w:p w14:paraId="154E7D50" w14:textId="77777777" w:rsidR="00E04C3F" w:rsidRPr="00E04C3F" w:rsidRDefault="00787BFD" w:rsidP="00E04C3F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787BFD"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</w:t>
      </w:r>
      <w:r w:rsidR="00E04C3F" w:rsidRPr="00E04C3F">
        <w:rPr>
          <w:rFonts w:ascii="TH SarabunPSK" w:eastAsia="Cordia New" w:hAnsi="TH SarabunPSK" w:cs="TH SarabunPSK"/>
          <w:sz w:val="32"/>
          <w:szCs w:val="32"/>
          <w:cs/>
        </w:rPr>
        <w:t>เพิ่มความเข้มแข็งของเศรษฐกิจฐานรากในพื้นที่ให้พึ่งพาตนเองได้</w:t>
      </w:r>
    </w:p>
    <w:p w14:paraId="2F3C664B" w14:textId="7F2A2659" w:rsidR="00787BFD" w:rsidRPr="00787BFD" w:rsidRDefault="00E04C3F" w:rsidP="00E04C3F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04C3F">
        <w:rPr>
          <w:rFonts w:ascii="TH SarabunPSK" w:eastAsia="Cordia New" w:hAnsi="TH SarabunPSK" w:cs="TH SarabunPSK"/>
          <w:sz w:val="32"/>
          <w:szCs w:val="32"/>
          <w:cs/>
        </w:rPr>
        <w:t>และมีการกระจายรายได้สู่ชุมชน/ท้องถิ่นมากขึ้น</w:t>
      </w:r>
      <w:r w:rsidR="00787BFD" w:rsidRPr="00787BFD">
        <w:rPr>
          <w:rFonts w:ascii="TH SarabunPSK" w:eastAsia="Cordia New" w:hAnsi="TH SarabunPSK" w:cs="TH SarabunPSK"/>
          <w:sz w:val="32"/>
          <w:szCs w:val="32"/>
          <w:cs/>
        </w:rPr>
        <w:t>”</w:t>
      </w:r>
    </w:p>
    <w:p w14:paraId="36F8FC7A" w14:textId="2BBC379B" w:rsidR="00FF691A" w:rsidRDefault="00787BFD" w:rsidP="00787BF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7B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E04C3F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</w:p>
    <w:p w14:paraId="17045F3A" w14:textId="77777777" w:rsidR="00787BFD" w:rsidRPr="00100C6C" w:rsidRDefault="00787BFD" w:rsidP="00787BF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787BFD" w:rsidRPr="00100C6C" w14:paraId="48235397" w14:textId="77777777" w:rsidTr="00DA5219">
        <w:tc>
          <w:tcPr>
            <w:tcW w:w="2263" w:type="dxa"/>
          </w:tcPr>
          <w:p w14:paraId="1DC5DEEF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4B0634C5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สามารถแก้ไขปัญหาท้าทายและปรับตัวได้ทันต่อพลวัตการเปลี่ยนแปลงของโลก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โดยใช้วิทยาศาสตร์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การวิจัยและนวัตกรรม</w:t>
            </w:r>
          </w:p>
        </w:tc>
      </w:tr>
      <w:tr w:rsidR="00787BFD" w:rsidRPr="00100C6C" w14:paraId="02A2786F" w14:textId="77777777" w:rsidTr="00DA5219">
        <w:tc>
          <w:tcPr>
            <w:tcW w:w="2263" w:type="dxa"/>
          </w:tcPr>
          <w:p w14:paraId="0E4AA286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604999E9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11)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เพิ่มความเข้มแข็งของเศรษฐกิจฐานรากในพื้นที่ให้พึ่งพาตนเองได้และมีการกระจายรายได้สู่ชุมชน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ท้องถิ่นมากขึ้น</w:t>
            </w:r>
          </w:p>
        </w:tc>
      </w:tr>
      <w:tr w:rsidR="00787BFD" w:rsidRPr="00100C6C" w14:paraId="1C9355C5" w14:textId="77777777" w:rsidTr="00DA5219">
        <w:tc>
          <w:tcPr>
            <w:tcW w:w="2263" w:type="dxa"/>
          </w:tcPr>
          <w:p w14:paraId="2DF2E64F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5A7A3014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การเพิ่มความเข้มแข็งของเศรษฐกิจฐานรากเพื่อให้มีศักยภาพในการแข่งขัน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สามารถพึ่งพาตนเองได้และกระจายรายได้สู่ชุมชนท้องถิ่น</w:t>
            </w:r>
          </w:p>
        </w:tc>
      </w:tr>
      <w:tr w:rsidR="00787BFD" w:rsidRPr="00100C6C" w14:paraId="28CCB366" w14:textId="77777777" w:rsidTr="00DA5219">
        <w:tc>
          <w:tcPr>
            <w:tcW w:w="2263" w:type="dxa"/>
          </w:tcPr>
          <w:p w14:paraId="5B4E2C9F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6112C998" w14:textId="5C0028CD" w:rsidR="00787BFD" w:rsidRPr="00100C6C" w:rsidRDefault="00E04C3F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04C3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ชุมชนนวัตกรรมแห่งการเรียนรู้</w:t>
            </w:r>
          </w:p>
        </w:tc>
      </w:tr>
      <w:tr w:rsidR="00787BFD" w:rsidRPr="00100C6C" w14:paraId="6154F5FC" w14:textId="77777777" w:rsidTr="00DA5219">
        <w:tc>
          <w:tcPr>
            <w:tcW w:w="2263" w:type="dxa"/>
          </w:tcPr>
          <w:p w14:paraId="500B081A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5242A230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F10: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สร้างความเข้มแข็งและยกระดับมูลค่าเศรษฐกิจของเศรษฐกิจฐานราก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โดยใช้ผลงานวิจัย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ซึ่งมุ่งเน้นการพัฒนาธุรกิจขนาดกลางและขนาดย่อม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SMEs)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และองค์กรชุมชนรายเดิมและรายใหม่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นวัตกรรมที่เป็นกลไกหรือระบบที่ส่งเสริมและการสร้างความเข้มแข็งเศรษฐกิจฐานรากที่ใช้ได้จริง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ร่วมกับหน่วยงานภาครัฐ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ท้องถิ่นและเอกชนในพื้นที่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สร้างเครือข่ายบุคลากรในพื้นที่ที่มีบทบาทและความสามารถในการประยุกต์ใช้หรือถ่ายทอดองค์ความรู้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ผลงานวิจัย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เทคโนโลยีและนวัตกรรมในการพัฒนาเศรษฐกิจฐานราก</w:t>
            </w:r>
          </w:p>
        </w:tc>
      </w:tr>
      <w:tr w:rsidR="00787BFD" w:rsidRPr="00100C6C" w14:paraId="3CF40B34" w14:textId="77777777" w:rsidTr="00DA5219">
        <w:tc>
          <w:tcPr>
            <w:tcW w:w="2263" w:type="dxa"/>
          </w:tcPr>
          <w:p w14:paraId="136DA9A1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7D3C9205" w14:textId="037FDD08" w:rsidR="00172E93" w:rsidRPr="00172E93" w:rsidRDefault="00172E93" w:rsidP="00172E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2E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KR3 F10: </w:t>
            </w:r>
            <w:r w:rsidR="00E04C3F" w:rsidRPr="00E04C3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นวัตกรรมที่เป็นกลไกหรือระบบที่ส่งเสริมและการสร้างความเข้มแข็งเศรษฐกิจฐานรากที่ได้ทดลองใช้จริงร่วมกับหน่วยงานภาครัฐ ท้องถิ่นและเอกชน และมีผลกระทบทางสังคมในพื้นที่ </w:t>
            </w:r>
          </w:p>
          <w:p w14:paraId="71113A3C" w14:textId="17BAB770" w:rsidR="00787BFD" w:rsidRPr="00100C6C" w:rsidRDefault="00172E93" w:rsidP="00172E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2E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KR5 F10: </w:t>
            </w:r>
            <w:r w:rsidRPr="00172E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จำนวนบุคลากรในภาครัฐ สถาบันอุดมศึกษา สถาบันวิจัย เอกชน และประชาสังคม รวมทั้งนักวิจัยชุมชน ที่พัฒนาต่อยอด ประยุกต์ใช้และถ่ายทอดองค์ความรู้ ผลงานวิจัย เทคโนโลยีและนวัตกรรมในการเพิ่มความเข้มแข็งของเศรษฐกิจฐานราก</w:t>
            </w:r>
          </w:p>
        </w:tc>
      </w:tr>
      <w:tr w:rsidR="00787BFD" w:rsidRPr="00100C6C" w14:paraId="7EA3E8A9" w14:textId="77777777" w:rsidTr="00DA5219">
        <w:tc>
          <w:tcPr>
            <w:tcW w:w="2263" w:type="dxa"/>
          </w:tcPr>
          <w:p w14:paraId="795EAA05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3FAD83BE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KR4 F10: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ร้อยละที่เพิ่มขึ้นของมูลค่าเศรษฐกิจของธุรกิจขนาดกลางและขนาดย่อม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MSME)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และองค์กรชุมชน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ในพื้นที่เป้าหมาย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ซึ่งเป็นผลจากการใช้ผลงานวิจัย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เพิ่มขึ้นเป็นร้อยละ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ต่อปี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71219706" w14:textId="77777777" w:rsidR="00787BFD" w:rsidRPr="00100C6C" w:rsidRDefault="00787BFD" w:rsidP="00787BF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30ABB64B" w14:textId="77777777" w:rsidR="00787BFD" w:rsidRPr="00100C6C" w:rsidRDefault="00787BFD" w:rsidP="00787BF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100C6C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ผลสัมฤทธิ์ที่สำคัญ-หลัก (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467D317D" w14:textId="77777777" w:rsidR="00787BFD" w:rsidRPr="00100C6C" w:rsidRDefault="00787BFD" w:rsidP="00787BF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00C6C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ผลสัมฤทธิ์ที่สำคัญ-รอง (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7AA20A5F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87BFD" w:rsidRPr="00787BFD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ชื่อโครงการย่อย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DDFF924" w14:textId="77777777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403A93" w:rsidRPr="0063515B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>กรอกเฉพาะชุดโครงการวิจัย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6513E6D6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87BFD" w:rsidRPr="00787BFD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ชื่อชุดโครงการ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lastRenderedPageBreak/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1BE98DE0" w:rsidR="003E508B" w:rsidRDefault="003E508B" w:rsidP="00F61953">
      <w:pPr>
        <w:pStyle w:val="ListParagraph"/>
        <w:numPr>
          <w:ilvl w:val="0"/>
          <w:numId w:val="7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235A522" w14:textId="5B2FA923" w:rsidR="00292A19" w:rsidRPr="00292A19" w:rsidRDefault="00292A19" w:rsidP="00292A19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bookmarkStart w:id="2" w:name="_Hlk95565033"/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292A19">
        <w:rPr>
          <w:rFonts w:ascii="TH SarabunPSK" w:eastAsia="Cordia New" w:hAnsi="TH SarabunPSK" w:cs="TH SarabunPSK"/>
          <w:sz w:val="32"/>
          <w:szCs w:val="32"/>
        </w:rPr>
        <w:t>OECD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92A19">
        <w:rPr>
          <w:rFonts w:ascii="TH SarabunPSK" w:eastAsia="Cordia New" w:hAnsi="TH SarabunPSK" w:cs="TH SarabunPSK"/>
          <w:sz w:val="32"/>
          <w:szCs w:val="32"/>
        </w:rPr>
        <w:t>(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292A19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292A19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292A19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สาขาการวิจัยย่อย </w:t>
      </w:r>
      <w:r w:rsidRPr="00292A19">
        <w:rPr>
          <w:rFonts w:ascii="TH SarabunPSK" w:eastAsia="Cordia New" w:hAnsi="TH SarabunPSK" w:cs="TH SarabunPSK"/>
          <w:sz w:val="32"/>
          <w:szCs w:val="32"/>
        </w:rPr>
        <w:t>OECD</w:t>
      </w:r>
      <w:r w:rsidRPr="00292A1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92A19">
        <w:rPr>
          <w:rFonts w:ascii="TH SarabunPSK" w:eastAsia="Cordia New" w:hAnsi="TH SarabunPSK" w:cs="TH SarabunPSK"/>
          <w:sz w:val="32"/>
          <w:szCs w:val="32"/>
        </w:rPr>
        <w:t>(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292A19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292A19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292A19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bookmarkEnd w:id="2"/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61"/>
        <w:tblW w:w="0" w:type="auto"/>
        <w:tblLook w:val="04A0" w:firstRow="1" w:lastRow="0" w:firstColumn="1" w:lastColumn="0" w:noHBand="0" w:noVBand="1"/>
      </w:tblPr>
      <w:tblGrid>
        <w:gridCol w:w="416"/>
        <w:gridCol w:w="4036"/>
        <w:gridCol w:w="2566"/>
        <w:gridCol w:w="2164"/>
      </w:tblGrid>
      <w:tr w:rsidR="00292A19" w:rsidRPr="00292A19" w14:paraId="496ED3D6" w14:textId="77777777" w:rsidTr="00530ED2">
        <w:tc>
          <w:tcPr>
            <w:tcW w:w="421" w:type="dxa"/>
          </w:tcPr>
          <w:p w14:paraId="1B348046" w14:textId="77777777" w:rsidR="00292A19" w:rsidRPr="00292A19" w:rsidRDefault="00292A19" w:rsidP="00292A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4829C403" w14:textId="77777777" w:rsidR="00292A19" w:rsidRPr="00292A19" w:rsidRDefault="00292A19" w:rsidP="00292A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14:paraId="055184FB" w14:textId="77777777" w:rsidR="00292A19" w:rsidRPr="00292A19" w:rsidRDefault="00292A19" w:rsidP="00292A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68" w:type="dxa"/>
          </w:tcPr>
          <w:p w14:paraId="23673527" w14:textId="77777777" w:rsidR="00292A19" w:rsidRPr="00292A19" w:rsidRDefault="00292A19" w:rsidP="00292A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292A19" w:rsidRPr="00292A19" w14:paraId="5FE42CFD" w14:textId="77777777" w:rsidTr="00530ED2">
        <w:tc>
          <w:tcPr>
            <w:tcW w:w="421" w:type="dxa"/>
          </w:tcPr>
          <w:p w14:paraId="3BC19B33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0D6BC0EF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น.ส.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79D53649" w14:textId="7479E7F5" w:rsidR="00292A19" w:rsidRPr="00FC43D6" w:rsidRDefault="00292A19" w:rsidP="00292A19">
            <w:pPr>
              <w:jc w:val="thaiDistribute"/>
              <w:rPr>
                <w:rFonts w:ascii="TH SarabunPSK" w:eastAsia="Cordia New" w:hAnsi="TH SarabunPSK" w:cs="TH SarabunPSK"/>
                <w:color w:val="7030A0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ตำแหน่ง คณบดี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  <w:r w:rsidR="00FC43D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FC43D6">
              <w:rPr>
                <w:rFonts w:ascii="TH SarabunPSK" w:eastAsia="Cordia New" w:hAnsi="TH SarabunPSK" w:cs="TH SarabunPSK" w:hint="cs"/>
                <w:color w:val="7030A0"/>
                <w:sz w:val="32"/>
                <w:szCs w:val="32"/>
                <w:cs/>
              </w:rPr>
              <w:t>/</w:t>
            </w:r>
            <w:r w:rsidR="00FC43D6" w:rsidRPr="000F41A7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สังกัด</w:t>
            </w:r>
          </w:p>
          <w:p w14:paraId="039087D5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5AB7ACDA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93" w:type="dxa"/>
          </w:tcPr>
          <w:p w14:paraId="536F030E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268" w:type="dxa"/>
          </w:tcPr>
          <w:p w14:paraId="64D52473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292A19" w:rsidRPr="00292A19" w14:paraId="53844711" w14:textId="77777777" w:rsidTr="00530ED2">
        <w:tc>
          <w:tcPr>
            <w:tcW w:w="421" w:type="dxa"/>
          </w:tcPr>
          <w:p w14:paraId="4F9EBE40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17F57D03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FC994D0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268" w:type="dxa"/>
          </w:tcPr>
          <w:p w14:paraId="335EB64C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292A19" w:rsidRPr="00292A19" w14:paraId="508FFBEB" w14:textId="77777777" w:rsidTr="00530ED2">
        <w:tc>
          <w:tcPr>
            <w:tcW w:w="421" w:type="dxa"/>
          </w:tcPr>
          <w:p w14:paraId="14A73FA1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6F40BEE7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1E8A5B2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296837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08E368A" w14:textId="77777777" w:rsidR="006E1DF6" w:rsidRPr="006E1DF6" w:rsidRDefault="006E1DF6" w:rsidP="006E1DF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3759EB" w14:textId="6F7594AB" w:rsidR="003E6487" w:rsidRPr="006D08E3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424F8028" w:rsidR="001507F5" w:rsidRPr="006D08E3" w:rsidRDefault="001507F5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4FFA43EA" w14:textId="77777777" w:rsidR="00D82BF1" w:rsidRDefault="003E6487" w:rsidP="00D82BF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="00D82BF1" w:rsidRPr="006D08E3">
        <w:rPr>
          <w:rFonts w:ascii="TH SarabunPSK" w:eastAsia="Cordia New" w:hAnsi="TH SarabunPSK" w:cs="TH SarabunPSK"/>
          <w:sz w:val="32"/>
          <w:szCs w:val="32"/>
          <w:lang w:bidi="th-TH"/>
        </w:rPr>
        <w:t>Situation Review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6A03DADF" w14:textId="77777777" w:rsidR="00FC43D6" w:rsidRPr="000F41A7" w:rsidRDefault="00FC43D6" w:rsidP="00FC43D6">
      <w:pPr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วิเคราะห์บริบทพื้นที่และความต้องการของพื้นที่ระดับตำบลบนข้อมูลเชิงประจักษ์และมีแหล่งที่มาของข้อมูลที่ชัดเจน</w:t>
      </w:r>
    </w:p>
    <w:p w14:paraId="1703CCB6" w14:textId="77777777" w:rsidR="00FC43D6" w:rsidRPr="000F41A7" w:rsidRDefault="00FC43D6" w:rsidP="00FC43D6">
      <w:pPr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ระบุสาเหตุของ</w:t>
      </w:r>
      <w:r w:rsidRPr="000F41A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ปัญหา</w:t>
      </w: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และระดับความรุนแรงของปัญหาที่เกิดขึ้นในพื้นที่และกลุ่มเป้าหมาย</w:t>
      </w:r>
      <w:r w:rsidRPr="000F41A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en-US"/>
        </w:rPr>
        <w:t xml:space="preserve"> </w:t>
      </w: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พร้อมทั้งระบุเงื่อนไข</w:t>
      </w: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  <w:t>-</w:t>
      </w: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ข้อจำกัด</w:t>
      </w:r>
      <w:r w:rsidRPr="000F41A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ของพื้นที่</w:t>
      </w:r>
      <w:r w:rsidRPr="000F41A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en-US"/>
        </w:rPr>
        <w:t xml:space="preserve"> </w:t>
      </w: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ผลกระทบที่เกิดขึ้น</w:t>
      </w:r>
      <w:r w:rsidRPr="000F41A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จากปัญหานั้นๆ</w:t>
      </w:r>
      <w:r w:rsidRPr="000F41A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en-US"/>
        </w:rPr>
        <w:t xml:space="preserve"> </w:t>
      </w:r>
      <w:r w:rsidRPr="000F41A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ต่อพื้นที่</w:t>
      </w: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ระดับตำบลและชุมชนเป้าหมาย</w:t>
      </w:r>
      <w:r w:rsidRPr="000F41A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en-US"/>
        </w:rPr>
        <w:t xml:space="preserve"> </w:t>
      </w:r>
    </w:p>
    <w:p w14:paraId="018A0DED" w14:textId="3518E487" w:rsidR="00FC43D6" w:rsidRPr="000F41A7" w:rsidRDefault="00FC43D6" w:rsidP="00FC43D6">
      <w:pPr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ที่ผ่านมา</w:t>
      </w:r>
      <w:r w:rsidRPr="000F41A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เคยมีการแก้ไขปัญหานี้หรือไม่</w:t>
      </w:r>
      <w:r w:rsidRPr="000F41A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en-US"/>
        </w:rPr>
        <w:t xml:space="preserve"> </w:t>
      </w:r>
      <w:r w:rsidRPr="000F41A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ถ้าเคย</w:t>
      </w: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มีการแก้ไขปัญหานี้อย่างไร</w:t>
      </w: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en-US"/>
        </w:rPr>
        <w:t xml:space="preserve"> </w:t>
      </w: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ยังต้องการงานวิจัย</w:t>
      </w:r>
      <w:r w:rsidRPr="000F41A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ใด</w:t>
      </w: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เพื่อสร้างโอกาสและทาง</w:t>
      </w:r>
      <w:r w:rsidRPr="000F41A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ออก</w:t>
      </w: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ของปัญหานี้</w:t>
      </w: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en-US"/>
        </w:rPr>
        <w:t xml:space="preserve"> </w:t>
      </w: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เพราะเหตุใดจึงเลือกสาเหตุนี้ขึ้นมาทำวิจัย</w:t>
      </w: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en-US"/>
        </w:rPr>
        <w:t xml:space="preserve"> </w:t>
      </w:r>
    </w:p>
    <w:p w14:paraId="56F04A04" w14:textId="268EE606" w:rsidR="00FC43D6" w:rsidRPr="000F41A7" w:rsidRDefault="00FC43D6" w:rsidP="00FC43D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0F41A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*** </w:t>
      </w:r>
      <w:r w:rsidRPr="000F41A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ทั้งนี้ ต้องเชื่อมโยงกับชุดโครงการวิจัยกลาง</w:t>
      </w:r>
    </w:p>
    <w:p w14:paraId="0D04CEF2" w14:textId="77777777" w:rsidR="00C801A4" w:rsidRDefault="00C801A4" w:rsidP="00C801A4">
      <w:pPr>
        <w:pStyle w:val="ListParagraph"/>
        <w:tabs>
          <w:tab w:val="left" w:pos="284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228AF713" w14:textId="77777777" w:rsidR="000F41A7" w:rsidRDefault="000F41A7" w:rsidP="00C801A4">
      <w:pPr>
        <w:pStyle w:val="ListParagraph"/>
        <w:tabs>
          <w:tab w:val="left" w:pos="284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424A6005" w14:textId="77777777" w:rsidR="000F41A7" w:rsidRDefault="000F41A7" w:rsidP="00C801A4">
      <w:pPr>
        <w:pStyle w:val="ListParagraph"/>
        <w:tabs>
          <w:tab w:val="left" w:pos="284"/>
          <w:tab w:val="left" w:pos="720"/>
        </w:tabs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  <w:lang w:bidi="th-TH"/>
        </w:rPr>
      </w:pPr>
    </w:p>
    <w:p w14:paraId="499F8DAC" w14:textId="3F431EE3" w:rsidR="00C801A4" w:rsidRPr="00C801A4" w:rsidRDefault="00C801A4" w:rsidP="00C801A4">
      <w:pPr>
        <w:pStyle w:val="ListParagraph"/>
        <w:tabs>
          <w:tab w:val="left" w:pos="284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1A4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ตารางสรุปข้อมูล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3061"/>
        <w:gridCol w:w="3061"/>
      </w:tblGrid>
      <w:tr w:rsidR="00C801A4" w:rsidRPr="00C801A4" w14:paraId="18DD1AC0" w14:textId="77777777" w:rsidTr="0070556D">
        <w:tc>
          <w:tcPr>
            <w:tcW w:w="3060" w:type="dxa"/>
          </w:tcPr>
          <w:p w14:paraId="090ACB9D" w14:textId="77777777" w:rsidR="00C801A4" w:rsidRPr="000F41A7" w:rsidRDefault="00C801A4" w:rsidP="0070556D">
            <w:pPr>
              <w:tabs>
                <w:tab w:val="left" w:pos="284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F41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Pain Point</w:t>
            </w:r>
            <w:r w:rsidRPr="000F41A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E320E7D" w14:textId="390DE1B5" w:rsidR="00C801A4" w:rsidRPr="000F41A7" w:rsidRDefault="00C801A4" w:rsidP="0070556D">
            <w:pPr>
              <w:tabs>
                <w:tab w:val="left" w:pos="284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F41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ปัญหาหรือจุดอ่อน</w:t>
            </w:r>
            <w:r w:rsidRPr="000F41A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C43D6" w:rsidRPr="000F41A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หรือ สร้างโอกาส/ศักยภาพ (</w:t>
            </w:r>
            <w:r w:rsidR="00FC43D6" w:rsidRPr="000F41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Gain point</w:t>
            </w:r>
            <w:r w:rsidR="00FC43D6" w:rsidRPr="000F41A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61" w:type="dxa"/>
          </w:tcPr>
          <w:p w14:paraId="6162C40C" w14:textId="77777777" w:rsidR="00C801A4" w:rsidRPr="000F41A7" w:rsidRDefault="00C801A4" w:rsidP="0070556D">
            <w:pPr>
              <w:tabs>
                <w:tab w:val="left" w:pos="284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F41A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เทคโนโลยีที่ใช้แก้ปัญหา</w:t>
            </w:r>
          </w:p>
        </w:tc>
        <w:tc>
          <w:tcPr>
            <w:tcW w:w="3061" w:type="dxa"/>
          </w:tcPr>
          <w:p w14:paraId="2507FD44" w14:textId="77777777" w:rsidR="00C801A4" w:rsidRPr="00C801A4" w:rsidRDefault="00C801A4" w:rsidP="0070556D">
            <w:pPr>
              <w:tabs>
                <w:tab w:val="left" w:pos="284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1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How &amp; How Much</w:t>
            </w:r>
          </w:p>
          <w:p w14:paraId="3E8BEBAD" w14:textId="77777777" w:rsidR="00C801A4" w:rsidRPr="00C801A4" w:rsidRDefault="00C801A4" w:rsidP="0070556D">
            <w:pPr>
              <w:tabs>
                <w:tab w:val="left" w:pos="284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1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คาดการณ์ว่าจะเกิดการเปลี่ยนแปลงอย่างไร </w:t>
            </w:r>
          </w:p>
        </w:tc>
      </w:tr>
      <w:tr w:rsidR="00C801A4" w:rsidRPr="00C801A4" w14:paraId="2D51EF62" w14:textId="77777777" w:rsidTr="0070556D">
        <w:tc>
          <w:tcPr>
            <w:tcW w:w="3060" w:type="dxa"/>
          </w:tcPr>
          <w:p w14:paraId="7557F57D" w14:textId="77777777" w:rsidR="00C801A4" w:rsidRPr="00C801A4" w:rsidRDefault="00C801A4" w:rsidP="0070556D">
            <w:pPr>
              <w:tabs>
                <w:tab w:val="left" w:pos="284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1A4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061" w:type="dxa"/>
          </w:tcPr>
          <w:p w14:paraId="4A71B006" w14:textId="77777777" w:rsidR="00C801A4" w:rsidRPr="00C801A4" w:rsidRDefault="00C801A4" w:rsidP="0070556D">
            <w:pPr>
              <w:tabs>
                <w:tab w:val="left" w:pos="284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1A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801A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ชื่อนวัตกรรม/ ระดับความพร้อมใช้</w:t>
            </w:r>
          </w:p>
        </w:tc>
        <w:tc>
          <w:tcPr>
            <w:tcW w:w="3061" w:type="dxa"/>
          </w:tcPr>
          <w:p w14:paraId="067ABA83" w14:textId="77777777" w:rsidR="00C801A4" w:rsidRPr="00C801A4" w:rsidRDefault="00C801A4" w:rsidP="0070556D">
            <w:pPr>
              <w:tabs>
                <w:tab w:val="left" w:pos="284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1A4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C801A4" w:rsidRPr="00C801A4" w14:paraId="76872C9B" w14:textId="77777777" w:rsidTr="0070556D">
        <w:tc>
          <w:tcPr>
            <w:tcW w:w="3060" w:type="dxa"/>
          </w:tcPr>
          <w:p w14:paraId="3B595A7E" w14:textId="77777777" w:rsidR="00C801A4" w:rsidRPr="00C801A4" w:rsidRDefault="00C801A4" w:rsidP="0070556D">
            <w:pPr>
              <w:tabs>
                <w:tab w:val="left" w:pos="284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1A4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061" w:type="dxa"/>
          </w:tcPr>
          <w:p w14:paraId="6DF17015" w14:textId="77777777" w:rsidR="00C801A4" w:rsidRPr="00C801A4" w:rsidRDefault="00C801A4" w:rsidP="0070556D">
            <w:pPr>
              <w:tabs>
                <w:tab w:val="left" w:pos="284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1A4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061" w:type="dxa"/>
          </w:tcPr>
          <w:p w14:paraId="6265CD70" w14:textId="77777777" w:rsidR="00C801A4" w:rsidRPr="00C801A4" w:rsidRDefault="00C801A4" w:rsidP="0070556D">
            <w:pPr>
              <w:tabs>
                <w:tab w:val="left" w:pos="284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1A4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</w:tbl>
    <w:p w14:paraId="2ABA56C5" w14:textId="77777777" w:rsidR="00C801A4" w:rsidRPr="006D08E3" w:rsidRDefault="00C801A4" w:rsidP="00C801A4">
      <w:pPr>
        <w:pStyle w:val="ListParagraph"/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E801794" w14:textId="4F0C4717" w:rsidR="003E6487" w:rsidRPr="006D08E3" w:rsidRDefault="002137DA" w:rsidP="006E1DF6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คำถามการวิจัยและ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E68CA7B" w:rsidR="003E6487" w:rsidRPr="006D08E3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กรอบการวิจัยที่เป็นแผนผังภาพแสดงถึงเป้าหมายและตัวชี้วัดของโครงการ </w:t>
      </w:r>
      <w:r w:rsidR="0063515B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ที่ตอบเป้าหมายใหญ่ของชุดโครงการ</w:t>
      </w:r>
      <w:r w:rsidR="00D82BF1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ใหญ่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2A6263BA" w14:textId="77777777" w:rsidR="00292A19" w:rsidRPr="006D08E3" w:rsidRDefault="00292A19" w:rsidP="00292A19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E1C0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ระเบียบวิธีวิจัย (</w:t>
      </w:r>
      <w:r w:rsidRPr="001E1C02">
        <w:rPr>
          <w:rFonts w:ascii="TH SarabunPSK" w:eastAsia="Cordia New" w:hAnsi="TH SarabunPSK" w:cs="TH SarabunPSK"/>
          <w:sz w:val="32"/>
          <w:szCs w:val="32"/>
          <w:lang w:bidi="th-TH"/>
        </w:rPr>
        <w:t>research method</w:t>
      </w:r>
      <w:bookmarkStart w:id="3" w:name="_Hlk95564649"/>
      <w:r w:rsidRPr="001E1C02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ology) 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Pr="006D08E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ระบุ</w:t>
      </w:r>
      <w:r w:rsidRPr="006D08E3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0772A789" w14:textId="3198662B" w:rsidR="003E6487" w:rsidRPr="006D08E3" w:rsidRDefault="00716D18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bookmarkEnd w:id="3"/>
    <w:p w14:paraId="5A6816B6" w14:textId="77777777" w:rsidR="00292A19" w:rsidRDefault="00292A19" w:rsidP="00292A19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92A1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แผนการดำเนินวิจัย </w:t>
      </w:r>
      <w:r w:rsidRPr="00292A19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Pr="00292A19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Pr="00292A19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</w:t>
      </w:r>
      <w:r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ระยะเวลาที่ใช้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8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292A19" w:rsidRPr="00734049" w14:paraId="5ABF1274" w14:textId="77777777" w:rsidTr="00530ED2">
        <w:trPr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63C311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734049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2E3310B3" w14:textId="77777777" w:rsidR="00292A19" w:rsidRPr="00734049" w:rsidRDefault="00292A19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Pr="00734049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8146D5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2B41D1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2CCDDE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86921D5" w14:textId="77777777" w:rsidR="00292A19" w:rsidRPr="00734049" w:rsidRDefault="00292A19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443D673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6CD19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377115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9E05D7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F6D8C0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8A2739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B39296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6AF6C53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17F9870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</w:t>
            </w:r>
          </w:p>
        </w:tc>
      </w:tr>
      <w:tr w:rsidR="00292A19" w:rsidRPr="00734049" w14:paraId="38A438A3" w14:textId="77777777" w:rsidTr="00530ED2">
        <w:trPr>
          <w:jc w:val="center"/>
        </w:trPr>
        <w:tc>
          <w:tcPr>
            <w:tcW w:w="1894" w:type="dxa"/>
            <w:vAlign w:val="center"/>
          </w:tcPr>
          <w:p w14:paraId="6F33DB5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3723B0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4E30D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2B55B2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71BA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E6D5EE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DF112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CA1A5F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69A3D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FBE58B9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45E9C3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9B5F6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FA84E4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6CF114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00D64F13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92A19" w:rsidRPr="00734049" w14:paraId="53E692AB" w14:textId="77777777" w:rsidTr="00530ED2">
        <w:trPr>
          <w:jc w:val="center"/>
        </w:trPr>
        <w:tc>
          <w:tcPr>
            <w:tcW w:w="1894" w:type="dxa"/>
            <w:vAlign w:val="center"/>
          </w:tcPr>
          <w:p w14:paraId="0F1D898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B32BE56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CDA7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C15A60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8F271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FDC9C29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5FD12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E85D9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5C986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B4F297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F5AA3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98FFBD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244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A24671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194C8C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92A19" w:rsidRPr="00734049" w14:paraId="620C5A3E" w14:textId="77777777" w:rsidTr="00530ED2">
        <w:trPr>
          <w:jc w:val="center"/>
        </w:trPr>
        <w:tc>
          <w:tcPr>
            <w:tcW w:w="1894" w:type="dxa"/>
            <w:vAlign w:val="center"/>
          </w:tcPr>
          <w:p w14:paraId="4F957BF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4C0B3E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C184B8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E0D79B6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603000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C25D0C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1C67AB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65FA3D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E1C45C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DAD5CE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ED2B91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30AF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9838E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8CC2FA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1C4D719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92A19" w:rsidRPr="00734049" w14:paraId="6F1C9C6B" w14:textId="77777777" w:rsidTr="00530ED2">
        <w:trPr>
          <w:jc w:val="center"/>
        </w:trPr>
        <w:tc>
          <w:tcPr>
            <w:tcW w:w="1894" w:type="dxa"/>
            <w:vAlign w:val="center"/>
          </w:tcPr>
          <w:p w14:paraId="0EEEDDE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CC4D26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C84BD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012B80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92B73A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FFEE6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6AF75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9F5E03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E63C4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4A4646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1ACF57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351066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70990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18AAB38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67B6E92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92A19" w:rsidRPr="00734049" w14:paraId="1D09F74D" w14:textId="77777777" w:rsidTr="00530ED2">
        <w:trPr>
          <w:jc w:val="center"/>
        </w:trPr>
        <w:tc>
          <w:tcPr>
            <w:tcW w:w="1894" w:type="dxa"/>
            <w:vAlign w:val="center"/>
          </w:tcPr>
          <w:p w14:paraId="37A9A7B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0294C2A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FCFF2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7D442C6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6FB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5555E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CDCAF3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EF970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2D89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BAFC6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71F16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47E619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3531E7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36C42C0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1ED99A8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2260F8AD" w14:textId="77777777" w:rsidR="00292A19" w:rsidRDefault="00292A19" w:rsidP="00292A19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292A1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สถานที่ทำวิจัย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โดยใช้ฐานข้อมูลจากระบบ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292A19" w:rsidRPr="0038796A" w14:paraId="51F33456" w14:textId="77777777" w:rsidTr="00530ED2">
        <w:tc>
          <w:tcPr>
            <w:tcW w:w="2298" w:type="dxa"/>
            <w:shd w:val="clear" w:color="auto" w:fill="D9D9D9" w:themeFill="background1" w:themeFillShade="D9"/>
          </w:tcPr>
          <w:p w14:paraId="7D30C50F" w14:textId="77777777" w:rsidR="00292A19" w:rsidRPr="00422C0F" w:rsidRDefault="00292A19" w:rsidP="00530E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2C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304C3D7" w14:textId="77777777" w:rsidR="00292A19" w:rsidRPr="00422C0F" w:rsidRDefault="00292A19" w:rsidP="00530E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2C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8D9DE74" w14:textId="77777777" w:rsidR="00292A19" w:rsidRPr="00422C0F" w:rsidRDefault="00292A19" w:rsidP="00530E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2C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5937EFB1" w14:textId="77777777" w:rsidR="00292A19" w:rsidRPr="00422C0F" w:rsidRDefault="00292A19" w:rsidP="00530E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2C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92A19" w14:paraId="303635AC" w14:textId="77777777" w:rsidTr="00530ED2">
        <w:tc>
          <w:tcPr>
            <w:tcW w:w="2298" w:type="dxa"/>
          </w:tcPr>
          <w:p w14:paraId="7A2BBBAD" w14:textId="77777777" w:rsidR="00292A19" w:rsidRPr="00422C0F" w:rsidRDefault="00292A19" w:rsidP="00530ED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ACBE663" w14:textId="77777777" w:rsidR="00292A19" w:rsidRPr="00422C0F" w:rsidRDefault="00292A19" w:rsidP="00530ED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B525E9F" w14:textId="77777777" w:rsidR="00292A19" w:rsidRPr="00422C0F" w:rsidRDefault="00292A19" w:rsidP="00530ED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2204E0F1" w14:textId="77777777" w:rsidR="00292A19" w:rsidRPr="00422C0F" w:rsidRDefault="00292A19" w:rsidP="00530ED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AB5E333" w14:textId="77777777" w:rsidR="00292A19" w:rsidRPr="00292A19" w:rsidRDefault="00292A19" w:rsidP="00292A1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92A19">
        <w:rPr>
          <w:rFonts w:ascii="TH SarabunPSK" w:eastAsia="Cordia New" w:hAnsi="TH SarabunPSK" w:cs="TH SarabunPSK"/>
          <w:sz w:val="32"/>
          <w:szCs w:val="32"/>
        </w:rPr>
        <w:t xml:space="preserve">10. 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/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292A19" w:rsidRPr="00422C0F" w14:paraId="6E0EB0AF" w14:textId="77777777" w:rsidTr="00530ED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ED9DB98" w14:textId="77777777" w:rsidR="00292A19" w:rsidRPr="00422C0F" w:rsidRDefault="00292A19" w:rsidP="00530ED2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6CA154F" w14:textId="77777777" w:rsidR="00292A19" w:rsidRPr="00422C0F" w:rsidRDefault="00292A19" w:rsidP="00530ED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422C0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1A04F4B" w14:textId="77777777" w:rsidR="00292A19" w:rsidRPr="00422C0F" w:rsidRDefault="00292A19" w:rsidP="00530ED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422C0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292A19" w:rsidRPr="00422C0F" w14:paraId="72BF5C75" w14:textId="77777777" w:rsidTr="00530ED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49D0B81" w14:textId="77777777" w:rsidR="00292A19" w:rsidRPr="00422C0F" w:rsidRDefault="00292A19" w:rsidP="00530ED2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7CF3D49" w14:textId="77777777" w:rsidR="00292A19" w:rsidRPr="00422C0F" w:rsidRDefault="00292A19" w:rsidP="00530ED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46F092A" w14:textId="77777777" w:rsidR="00292A19" w:rsidRPr="00422C0F" w:rsidRDefault="00292A19" w:rsidP="00530ED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92A19" w:rsidRPr="00422C0F" w14:paraId="4390DF1A" w14:textId="77777777" w:rsidTr="00530ED2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4AEA4B" w14:textId="77777777" w:rsidR="00292A19" w:rsidRPr="00422C0F" w:rsidRDefault="000F41A7" w:rsidP="00530ED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292A1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0B0766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27D12F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92A19" w:rsidRPr="00422C0F" w14:paraId="3ED8E5AE" w14:textId="77777777" w:rsidTr="00530ED2">
            <w:trPr>
              <w:trHeight w:val="63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CBB8EC" w14:textId="77777777" w:rsidR="00292A19" w:rsidRPr="00422C0F" w:rsidRDefault="00292A19" w:rsidP="00530ED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1EC5B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548DC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92A19" w:rsidRPr="00422C0F" w14:paraId="2D743502" w14:textId="77777777" w:rsidTr="00530ED2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F0222C" w14:textId="77777777" w:rsidR="00292A19" w:rsidRPr="00422C0F" w:rsidRDefault="00292A19" w:rsidP="00530ED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5BC349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5F7E12" w14:textId="77777777" w:rsidR="00292A19" w:rsidRPr="00422C0F" w:rsidRDefault="000F41A7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E22579B" w14:textId="77777777" w:rsidR="00292A19" w:rsidRPr="00373A8E" w:rsidRDefault="00292A19" w:rsidP="00292A1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636205D8" w14:textId="3EEB0082" w:rsidR="003E6487" w:rsidRPr="00292A19" w:rsidRDefault="003E6487" w:rsidP="00292A19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92A1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292A1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="00F61953" w:rsidRPr="00292A1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59C91C" w14:textId="77777777" w:rsidR="00292A19" w:rsidRPr="00C55417" w:rsidRDefault="00292A19" w:rsidP="00292A19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</w:pPr>
      <w:bookmarkStart w:id="4" w:name="_Hlk69462547"/>
      <w:r w:rsidRPr="00C55417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C55417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Pr="00C55417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448502ED" w14:textId="77777777" w:rsidR="00292A19" w:rsidRPr="00C55417" w:rsidRDefault="00292A19" w:rsidP="00292A19">
      <w:pPr>
        <w:numPr>
          <w:ilvl w:val="0"/>
          <w:numId w:val="9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งบดำเนินการ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3DCE0A13" w14:textId="77777777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C55417">
        <w:rPr>
          <w:rFonts w:ascii="TH SarabunPSK" w:eastAsia="Calibri" w:hAnsi="TH SarabunPSK" w:cs="TH SarabunPSK"/>
          <w:sz w:val="32"/>
          <w:szCs w:val="32"/>
        </w:rPr>
        <w:t>Full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55417">
        <w:rPr>
          <w:rFonts w:ascii="TH SarabunPSK" w:eastAsia="Calibri" w:hAnsi="TH SarabunPSK" w:cs="TH SarabunPSK"/>
          <w:sz w:val="32"/>
          <w:szCs w:val="32"/>
        </w:rPr>
        <w:t>Part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time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24655BC9" w14:textId="7FDC0316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C55417">
        <w:rPr>
          <w:rFonts w:ascii="TH SarabunPSK" w:eastAsia="Calibri" w:hAnsi="TH SarabunPSK" w:cs="TH SarabunPSK"/>
          <w:sz w:val="32"/>
          <w:szCs w:val="32"/>
        </w:rPr>
        <w:t>Man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days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2634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(ค่าจ้างและค่าตอบแทนรวม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>ไม่เกินร้อยละ 2</w:t>
      </w:r>
      <w:r w:rsidR="00787BFD">
        <w:rPr>
          <w:rFonts w:ascii="TH SarabunPSK" w:eastAsia="Calibri" w:hAnsi="TH SarabunPSK" w:cs="TH SarabunPSK"/>
          <w:color w:val="FF0000"/>
          <w:sz w:val="32"/>
          <w:szCs w:val="32"/>
        </w:rPr>
        <w:t>0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ของงบประมาณรวมชุดโครงการ)</w:t>
      </w:r>
    </w:p>
    <w:p w14:paraId="5F7F0289" w14:textId="77777777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3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26913DC7" w14:textId="77777777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4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2CFBC65F" w14:textId="77777777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งบบริหารแผนงานวิจัย รวมไม่เกินร้อยละ </w:t>
      </w:r>
      <w:r w:rsidRPr="00C55417">
        <w:rPr>
          <w:rFonts w:ascii="TH SarabunPSK" w:eastAsia="Calibri" w:hAnsi="TH SarabunPSK" w:cs="TH SarabunPSK"/>
          <w:sz w:val="32"/>
          <w:szCs w:val="32"/>
        </w:rPr>
        <w:t xml:space="preserve">15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ของงบประมาณโครงการ</w:t>
      </w:r>
    </w:p>
    <w:p w14:paraId="51F60480" w14:textId="77777777" w:rsidR="00292A19" w:rsidRPr="00C55417" w:rsidRDefault="00292A19" w:rsidP="00292A19">
      <w:pPr>
        <w:numPr>
          <w:ilvl w:val="0"/>
          <w:numId w:val="9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ครุภัณฑ์ (หน่วย บพท.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138508C0" w14:textId="5C7AC0E2" w:rsidR="00306114" w:rsidRPr="00292A19" w:rsidRDefault="00292A19" w:rsidP="0029456C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92A1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292A19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292A19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292A19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292A19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ของงบประมาณโครงการ จะจ่ายเมื่อสิ้นสุดโครงการ)</w:t>
      </w:r>
      <w:r w:rsidRPr="00292A1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4EBC482F" w14:textId="77777777" w:rsidR="00306114" w:rsidRDefault="00306114" w:rsidP="00306114">
      <w:pPr>
        <w:spacing w:after="20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bookmarkEnd w:id="4"/>
    <w:p w14:paraId="3F8C8C3F" w14:textId="64C9708A" w:rsidR="002137DA" w:rsidRDefault="00FC139B" w:rsidP="006243F5">
      <w:pPr>
        <w:jc w:val="center"/>
        <w:rPr>
          <w:rFonts w:ascii="TH SarabunPSK" w:eastAsia="Times New Roman" w:hAnsi="TH SarabunPSK" w:cs="TH SarabunPSK"/>
          <w:sz w:val="28"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t>สรุปงบประมาณโครงการ</w:t>
      </w:r>
      <w:r w:rsidR="0066798D">
        <w:rPr>
          <w:rFonts w:ascii="TH Sarabun New" w:eastAsia="Calibri" w:hAnsi="TH Sarabun New" w:cs="TH Sarabun New" w:hint="cs"/>
          <w:sz w:val="32"/>
          <w:szCs w:val="32"/>
          <w:cs/>
        </w:rPr>
        <w:t>วิจัย</w:t>
      </w:r>
    </w:p>
    <w:tbl>
      <w:tblPr>
        <w:tblW w:w="9213" w:type="dxa"/>
        <w:tblInd w:w="-10" w:type="dxa"/>
        <w:tblLook w:val="04A0" w:firstRow="1" w:lastRow="0" w:firstColumn="1" w:lastColumn="0" w:noHBand="0" w:noVBand="1"/>
      </w:tblPr>
      <w:tblGrid>
        <w:gridCol w:w="2883"/>
        <w:gridCol w:w="1770"/>
        <w:gridCol w:w="1275"/>
        <w:gridCol w:w="2010"/>
        <w:gridCol w:w="1275"/>
      </w:tblGrid>
      <w:tr w:rsidR="006B7EBC" w:rsidRPr="006B7EBC" w14:paraId="783C6F9C" w14:textId="392081E6" w:rsidTr="006B7EBC">
        <w:trPr>
          <w:trHeight w:val="482"/>
        </w:trPr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6EB6FE5D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7D491876" w14:textId="5987467D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42BAFE4D" w14:textId="35A80712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7009D258" w14:textId="0A241954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ค่าตอบแทนงวดสุดท้าย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2F242A46" w14:textId="25EC728D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B7EBC" w:rsidRPr="006B7EBC" w14:paraId="11FC4FD5" w14:textId="1976917B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A08B" w14:textId="77777777" w:rsidR="006B7EBC" w:rsidRPr="006B7EBC" w:rsidRDefault="006B7EBC" w:rsidP="006B7EBC">
            <w:pPr>
              <w:numPr>
                <w:ilvl w:val="0"/>
                <w:numId w:val="14"/>
              </w:numPr>
              <w:spacing w:after="0" w:line="240" w:lineRule="auto"/>
              <w:ind w:left="447"/>
              <w:contextualSpacing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en-US"/>
              </w:rPr>
            </w:pPr>
            <w:proofErr w:type="spellStart"/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  <w:t>งบดำเนินการ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CB7D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2AA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87B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B2F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001664E4" w14:textId="49FAD06C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48E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1.1 </w:t>
            </w:r>
            <w:r w:rsidRPr="006B7E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8B9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2E9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023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CF0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7EBC" w:rsidRPr="006B7EBC" w14:paraId="47A9710F" w14:textId="339D9487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3440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6B7EBC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68A6" w14:textId="4D38932E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B974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97B" w14:textId="1D1C80D2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เฉพาะค่าตอบแทน </w:t>
            </w:r>
            <w:r w:rsidRPr="006B7EBC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50% </w:t>
            </w:r>
            <w:r w:rsidRPr="006B7EB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ของงวด </w:t>
            </w:r>
            <w:r w:rsidRPr="006B7EBC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2 </w:t>
            </w:r>
            <w:r w:rsidRPr="006B7EB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หรือ </w:t>
            </w:r>
            <w:r w:rsidRPr="006B7EBC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3 </w:t>
            </w:r>
            <w:r w:rsidRPr="006B7EB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เดือน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C181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7EBC" w:rsidRPr="006B7EBC" w14:paraId="3AB14018" w14:textId="24A75020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3499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6B7EBC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BDDA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823D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FC7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26F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FDCAAA4" w14:textId="099948C1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A1C6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6B7EBC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0698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1B13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A578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D214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1BDBC59" w14:textId="13F02B6D" w:rsidTr="006B7EBC">
        <w:trPr>
          <w:trHeight w:val="48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42FA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</w:t>
            </w:r>
            <w:r w:rsidRPr="006B7E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งบบริหารแผนงานวิจัย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2BCB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A624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0F0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61F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4E05A5A5" w14:textId="4FF7F5F0" w:rsidTr="006B7EBC">
        <w:trPr>
          <w:trHeight w:val="48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859C" w14:textId="77777777" w:rsidR="006B7EBC" w:rsidRPr="006B7EBC" w:rsidRDefault="006B7EBC" w:rsidP="006B7EBC">
            <w:pPr>
              <w:numPr>
                <w:ilvl w:val="0"/>
                <w:numId w:val="14"/>
              </w:numPr>
              <w:spacing w:after="0" w:line="240" w:lineRule="auto"/>
              <w:ind w:left="447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</w:pPr>
            <w:r w:rsidRPr="006B7E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งบลงทุน (ครุภัณฑ์) พิจารณาเป็นรายกรณี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A55C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B67C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1A51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C9A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7EBC" w:rsidRPr="006B7EBC" w14:paraId="0C7F27F4" w14:textId="5E1E36B3" w:rsidTr="006B7EBC">
        <w:trPr>
          <w:trHeight w:val="48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8202" w14:textId="77777777" w:rsidR="006B7EBC" w:rsidRPr="006B7EBC" w:rsidRDefault="006B7EBC" w:rsidP="006B7EBC">
            <w:pPr>
              <w:numPr>
                <w:ilvl w:val="0"/>
                <w:numId w:val="14"/>
              </w:numPr>
              <w:spacing w:after="0" w:line="240" w:lineRule="auto"/>
              <w:ind w:left="447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</w:pP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ค่าธรรมเนียมอุดหนุนสถาบัน</w:t>
            </w: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  <w:t xml:space="preserve"> </w:t>
            </w:r>
            <w:r w:rsidRPr="006B7EBC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en-US"/>
              </w:rPr>
              <w:t>(</w:t>
            </w: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ไม่เกินร้อยละ</w:t>
            </w: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  <w:t xml:space="preserve"> 10</w:t>
            </w:r>
            <w:r w:rsidRPr="006B7EBC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en-US"/>
              </w:rPr>
              <w:t>)</w:t>
            </w: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631E" w14:textId="0E732195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5D30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2283" w14:textId="15ACFEE2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อาจไปรวมในชุดโครงการหลัก ไม่ต้องกรอกใน โครงการย่อย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BC4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7EBC" w:rsidRPr="006B7EBC" w14:paraId="4872169F" w14:textId="59D876C4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2C7C0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E0D54" w14:textId="71DC0ABF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814E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9312A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131DD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0755D13" w14:textId="3180468B" w:rsidR="006B7EBC" w:rsidRDefault="006B7EBC" w:rsidP="006B7EB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1F1585" w14:textId="77777777" w:rsidR="006B7EBC" w:rsidRDefault="006B7EBC" w:rsidP="006B7EB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64633E9" w14:textId="77777777" w:rsidR="000F41A7" w:rsidRDefault="000F41A7" w:rsidP="006B7EB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912D964" w14:textId="77777777" w:rsidR="000F41A7" w:rsidRPr="006B7EBC" w:rsidRDefault="000F41A7" w:rsidP="006B7EB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120CBA8" w14:textId="77777777" w:rsidR="006B7EBC" w:rsidRPr="006B7EBC" w:rsidRDefault="006B7EBC" w:rsidP="006B7E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B7EBC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รายละเอียดงบประมาณ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276"/>
        <w:gridCol w:w="1393"/>
        <w:gridCol w:w="1256"/>
        <w:gridCol w:w="1015"/>
      </w:tblGrid>
      <w:tr w:rsidR="006B7EBC" w:rsidRPr="006B7EBC" w14:paraId="2B232F4D" w14:textId="77777777" w:rsidTr="006B7EBC">
        <w:trPr>
          <w:trHeight w:val="420"/>
          <w:tblHeader/>
        </w:trPr>
        <w:tc>
          <w:tcPr>
            <w:tcW w:w="4248" w:type="dxa"/>
            <w:vMerge w:val="restart"/>
            <w:tcBorders>
              <w:right w:val="single" w:sz="4" w:space="0" w:color="auto"/>
            </w:tcBorders>
            <w:shd w:val="clear" w:color="000000" w:fill="BFBFBF"/>
            <w:hideMark/>
          </w:tcPr>
          <w:p w14:paraId="1231CFB0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1BF95CE5" w14:textId="5164BB2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งวดที่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393" w:type="dxa"/>
            <w:vMerge w:val="restart"/>
            <w:shd w:val="clear" w:color="000000" w:fill="BFBFBF"/>
          </w:tcPr>
          <w:p w14:paraId="61D4F7EF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งวดที่ 1</w:t>
            </w:r>
          </w:p>
          <w:p w14:paraId="749FDB71" w14:textId="5F9ED894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7-12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เดือน)</w:t>
            </w:r>
          </w:p>
        </w:tc>
        <w:tc>
          <w:tcPr>
            <w:tcW w:w="1256" w:type="dxa"/>
            <w:vMerge w:val="restart"/>
            <w:shd w:val="clear" w:color="000000" w:fill="BFBFBF"/>
          </w:tcPr>
          <w:p w14:paraId="30A35A24" w14:textId="056F5CCC" w:rsid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ค่าตอบแทนงวดสุดท้าย </w:t>
            </w:r>
          </w:p>
        </w:tc>
        <w:tc>
          <w:tcPr>
            <w:tcW w:w="1015" w:type="dxa"/>
            <w:vMerge w:val="restart"/>
            <w:shd w:val="clear" w:color="000000" w:fill="BFBFBF"/>
          </w:tcPr>
          <w:p w14:paraId="1E7F4673" w14:textId="06136200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B7EBC" w:rsidRPr="006B7EBC" w14:paraId="39C716E1" w14:textId="77777777" w:rsidTr="006B7EBC">
        <w:trPr>
          <w:trHeight w:val="381"/>
          <w:tblHeader/>
        </w:trPr>
        <w:tc>
          <w:tcPr>
            <w:tcW w:w="4248" w:type="dxa"/>
            <w:vMerge/>
            <w:tcBorders>
              <w:right w:val="single" w:sz="4" w:space="0" w:color="auto"/>
            </w:tcBorders>
            <w:hideMark/>
          </w:tcPr>
          <w:p w14:paraId="7FDA687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8E7D3EF" w14:textId="01E84139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(1-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เดือน)</w:t>
            </w:r>
          </w:p>
        </w:tc>
        <w:tc>
          <w:tcPr>
            <w:tcW w:w="1393" w:type="dxa"/>
            <w:vMerge/>
          </w:tcPr>
          <w:p w14:paraId="61015C9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12C15B3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vMerge/>
          </w:tcPr>
          <w:p w14:paraId="0D538704" w14:textId="05C5DD24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4B2782A2" w14:textId="77777777" w:rsidTr="006B7EBC">
        <w:trPr>
          <w:trHeight w:val="428"/>
        </w:trPr>
        <w:tc>
          <w:tcPr>
            <w:tcW w:w="4248" w:type="dxa"/>
            <w:shd w:val="clear" w:color="000000" w:fill="000000"/>
            <w:hideMark/>
          </w:tcPr>
          <w:p w14:paraId="25C598D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1.</w:t>
            </w:r>
            <w:r w:rsidRPr="006B7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7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ค่าตอบแทน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/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000000"/>
            <w:hideMark/>
          </w:tcPr>
          <w:p w14:paraId="2886626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000000"/>
          </w:tcPr>
          <w:p w14:paraId="1C74596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000000"/>
          </w:tcPr>
          <w:p w14:paraId="4640D2A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000000"/>
          </w:tcPr>
          <w:p w14:paraId="42E63320" w14:textId="1ED40141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6B7EBC" w:rsidRPr="006B7EBC" w14:paraId="440B6303" w14:textId="77777777" w:rsidTr="006B7EBC">
        <w:trPr>
          <w:trHeight w:val="428"/>
        </w:trPr>
        <w:tc>
          <w:tcPr>
            <w:tcW w:w="4248" w:type="dxa"/>
            <w:shd w:val="clear" w:color="auto" w:fill="auto"/>
            <w:noWrap/>
            <w:hideMark/>
          </w:tcPr>
          <w:p w14:paraId="45CB644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1.1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หมวดค่าจ้าง</w:t>
            </w:r>
          </w:p>
        </w:tc>
        <w:tc>
          <w:tcPr>
            <w:tcW w:w="1276" w:type="dxa"/>
            <w:shd w:val="clear" w:color="auto" w:fill="auto"/>
            <w:noWrap/>
          </w:tcPr>
          <w:p w14:paraId="26D2F96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4FC2C7C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53CD9343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473998A" w14:textId="3FDE7224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0DF1B316" w14:textId="77777777" w:rsidTr="006B7EBC">
        <w:trPr>
          <w:trHeight w:val="459"/>
        </w:trPr>
        <w:tc>
          <w:tcPr>
            <w:tcW w:w="4248" w:type="dxa"/>
            <w:shd w:val="clear" w:color="auto" w:fill="auto"/>
          </w:tcPr>
          <w:p w14:paraId="03E23F7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9A85AE5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45B18433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18DB21F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7293E70" w14:textId="1097566C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7BC9AA8A" w14:textId="77777777" w:rsidTr="006B7EBC">
        <w:trPr>
          <w:trHeight w:val="406"/>
        </w:trPr>
        <w:tc>
          <w:tcPr>
            <w:tcW w:w="4248" w:type="dxa"/>
            <w:shd w:val="clear" w:color="auto" w:fill="auto"/>
          </w:tcPr>
          <w:p w14:paraId="0C700BDE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183F1F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3E129D7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697EA1E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31AC68C" w14:textId="29B39598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6FCEE09B" w14:textId="77777777" w:rsidTr="006B7EBC">
        <w:trPr>
          <w:trHeight w:val="445"/>
        </w:trPr>
        <w:tc>
          <w:tcPr>
            <w:tcW w:w="4248" w:type="dxa"/>
            <w:shd w:val="clear" w:color="auto" w:fill="auto"/>
          </w:tcPr>
          <w:p w14:paraId="02A0713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1.2 </w:t>
            </w:r>
            <w:r w:rsidRPr="006B7EB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  <w:shd w:val="clear" w:color="auto" w:fill="auto"/>
            <w:noWrap/>
          </w:tcPr>
          <w:p w14:paraId="6024E36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18FBB531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07D18A8F" w14:textId="68BF10E9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เดือนสุดท้าย</w:t>
            </w:r>
          </w:p>
        </w:tc>
        <w:tc>
          <w:tcPr>
            <w:tcW w:w="1015" w:type="dxa"/>
          </w:tcPr>
          <w:p w14:paraId="080956A1" w14:textId="3A16629A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35EAEC5B" w14:textId="77777777" w:rsidTr="006B7EBC">
        <w:trPr>
          <w:trHeight w:val="428"/>
        </w:trPr>
        <w:tc>
          <w:tcPr>
            <w:tcW w:w="4248" w:type="dxa"/>
            <w:shd w:val="clear" w:color="000000" w:fill="AEAAAA"/>
            <w:noWrap/>
            <w:hideMark/>
          </w:tcPr>
          <w:p w14:paraId="6E8B7FD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รวมหมวดค่าตอบแทน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6B7EB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276" w:type="dxa"/>
            <w:shd w:val="clear" w:color="000000" w:fill="AEAAAA"/>
            <w:noWrap/>
          </w:tcPr>
          <w:p w14:paraId="78B42A4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AEAAAA"/>
          </w:tcPr>
          <w:p w14:paraId="67AE183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AEAAAA"/>
          </w:tcPr>
          <w:p w14:paraId="56BBDCA5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AEAAAA"/>
          </w:tcPr>
          <w:p w14:paraId="4BEAEB96" w14:textId="0CBD56E9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43AF5839" w14:textId="77777777" w:rsidTr="006B7EBC">
        <w:trPr>
          <w:trHeight w:val="428"/>
        </w:trPr>
        <w:tc>
          <w:tcPr>
            <w:tcW w:w="4248" w:type="dxa"/>
            <w:shd w:val="clear" w:color="000000" w:fill="000000"/>
            <w:noWrap/>
            <w:hideMark/>
          </w:tcPr>
          <w:p w14:paraId="107A214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2.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หมวดค่าใช้สอย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 (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รายกิจกรรม)</w:t>
            </w:r>
          </w:p>
        </w:tc>
        <w:tc>
          <w:tcPr>
            <w:tcW w:w="1276" w:type="dxa"/>
            <w:shd w:val="clear" w:color="000000" w:fill="000000"/>
            <w:noWrap/>
          </w:tcPr>
          <w:p w14:paraId="385C29F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000000"/>
          </w:tcPr>
          <w:p w14:paraId="45B76671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000000"/>
          </w:tcPr>
          <w:p w14:paraId="7AE52972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000000"/>
          </w:tcPr>
          <w:p w14:paraId="13224F08" w14:textId="000C8208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83C0B7F" w14:textId="77777777" w:rsidTr="006B7EBC">
        <w:trPr>
          <w:trHeight w:val="813"/>
        </w:trPr>
        <w:tc>
          <w:tcPr>
            <w:tcW w:w="4248" w:type="dxa"/>
            <w:shd w:val="clear" w:color="auto" w:fill="auto"/>
          </w:tcPr>
          <w:p w14:paraId="38D84B3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กิจกรรม....</w:t>
            </w:r>
          </w:p>
        </w:tc>
        <w:tc>
          <w:tcPr>
            <w:tcW w:w="1276" w:type="dxa"/>
            <w:shd w:val="clear" w:color="auto" w:fill="auto"/>
            <w:noWrap/>
          </w:tcPr>
          <w:p w14:paraId="5CCB366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</w:tcPr>
          <w:p w14:paraId="20539F9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F096E4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B6C6C51" w14:textId="4473F1A0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42663FDC" w14:textId="77777777" w:rsidTr="006B7EBC">
        <w:trPr>
          <w:trHeight w:val="393"/>
        </w:trPr>
        <w:tc>
          <w:tcPr>
            <w:tcW w:w="4248" w:type="dxa"/>
            <w:shd w:val="clear" w:color="auto" w:fill="auto"/>
          </w:tcPr>
          <w:p w14:paraId="1291DAD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84F31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0965B83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0906AA5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EF4EA20" w14:textId="17D95E63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1B4B04A" w14:textId="77777777" w:rsidTr="006B7EBC">
        <w:trPr>
          <w:trHeight w:val="428"/>
        </w:trPr>
        <w:tc>
          <w:tcPr>
            <w:tcW w:w="4248" w:type="dxa"/>
            <w:shd w:val="clear" w:color="000000" w:fill="C4BD97"/>
            <w:noWrap/>
            <w:hideMark/>
          </w:tcPr>
          <w:p w14:paraId="67ACA00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276" w:type="dxa"/>
            <w:shd w:val="clear" w:color="000000" w:fill="C4BD97"/>
            <w:noWrap/>
          </w:tcPr>
          <w:p w14:paraId="6484A24E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C4BD97"/>
          </w:tcPr>
          <w:p w14:paraId="694DB29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C4BD97"/>
          </w:tcPr>
          <w:p w14:paraId="2B35990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C4BD97"/>
          </w:tcPr>
          <w:p w14:paraId="27520C87" w14:textId="5FC1DC84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2E7F493E" w14:textId="77777777" w:rsidTr="006B7EBC">
        <w:trPr>
          <w:trHeight w:val="428"/>
        </w:trPr>
        <w:tc>
          <w:tcPr>
            <w:tcW w:w="4248" w:type="dxa"/>
            <w:shd w:val="clear" w:color="000000" w:fill="000000"/>
            <w:noWrap/>
            <w:hideMark/>
          </w:tcPr>
          <w:p w14:paraId="1BDBE17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3.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76" w:type="dxa"/>
            <w:shd w:val="clear" w:color="000000" w:fill="000000"/>
            <w:noWrap/>
          </w:tcPr>
          <w:p w14:paraId="5D65A99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000000"/>
          </w:tcPr>
          <w:p w14:paraId="4383AA1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000000"/>
          </w:tcPr>
          <w:p w14:paraId="2B46CBD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000000"/>
          </w:tcPr>
          <w:p w14:paraId="451F0386" w14:textId="423CA305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696F74CF" w14:textId="77777777" w:rsidTr="006B7EBC">
        <w:trPr>
          <w:trHeight w:val="428"/>
        </w:trPr>
        <w:tc>
          <w:tcPr>
            <w:tcW w:w="4248" w:type="dxa"/>
            <w:shd w:val="clear" w:color="auto" w:fill="auto"/>
          </w:tcPr>
          <w:p w14:paraId="64299E6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BAF795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0C5DC4E5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C37EFC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193EA22" w14:textId="560796FB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312E2643" w14:textId="77777777" w:rsidTr="006B7EBC">
        <w:trPr>
          <w:trHeight w:val="428"/>
        </w:trPr>
        <w:tc>
          <w:tcPr>
            <w:tcW w:w="4248" w:type="dxa"/>
            <w:shd w:val="clear" w:color="auto" w:fill="auto"/>
          </w:tcPr>
          <w:p w14:paraId="73E12AB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031E3C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1F31A04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3E2683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31BD9F1" w14:textId="08F681E8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0C98478" w14:textId="77777777" w:rsidTr="006B7EBC">
        <w:trPr>
          <w:trHeight w:val="428"/>
        </w:trPr>
        <w:tc>
          <w:tcPr>
            <w:tcW w:w="4248" w:type="dxa"/>
            <w:shd w:val="clear" w:color="auto" w:fill="auto"/>
          </w:tcPr>
          <w:p w14:paraId="527EB16E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169A1A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0B396BA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15DDEE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C0B972E" w14:textId="4FC5C686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3DB43BF3" w14:textId="77777777" w:rsidTr="006B7EBC">
        <w:trPr>
          <w:trHeight w:val="428"/>
        </w:trPr>
        <w:tc>
          <w:tcPr>
            <w:tcW w:w="4248" w:type="dxa"/>
            <w:shd w:val="clear" w:color="000000" w:fill="C4BD97"/>
            <w:noWrap/>
            <w:hideMark/>
          </w:tcPr>
          <w:p w14:paraId="5DEBDE9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276" w:type="dxa"/>
            <w:shd w:val="clear" w:color="000000" w:fill="C4BD97"/>
            <w:noWrap/>
          </w:tcPr>
          <w:p w14:paraId="3CC6148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C4BD97"/>
          </w:tcPr>
          <w:p w14:paraId="2971859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C4BD97"/>
          </w:tcPr>
          <w:p w14:paraId="0D5D1EF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C4BD97"/>
          </w:tcPr>
          <w:p w14:paraId="0506793F" w14:textId="393DA7DA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7F3570D3" w14:textId="77777777" w:rsidTr="006B7EBC">
        <w:trPr>
          <w:trHeight w:val="428"/>
        </w:trPr>
        <w:tc>
          <w:tcPr>
            <w:tcW w:w="4248" w:type="dxa"/>
            <w:shd w:val="clear" w:color="000000" w:fill="000000"/>
            <w:noWrap/>
            <w:hideMark/>
          </w:tcPr>
          <w:p w14:paraId="466CA96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4.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  <w:shd w:val="clear" w:color="000000" w:fill="000000"/>
            <w:noWrap/>
          </w:tcPr>
          <w:p w14:paraId="51AAA862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000000"/>
          </w:tcPr>
          <w:p w14:paraId="536D0FD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000000"/>
          </w:tcPr>
          <w:p w14:paraId="6D7699DE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000000"/>
          </w:tcPr>
          <w:p w14:paraId="395B53D1" w14:textId="4879386D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971BAC1" w14:textId="77777777" w:rsidTr="006B7EBC">
        <w:trPr>
          <w:trHeight w:val="428"/>
        </w:trPr>
        <w:tc>
          <w:tcPr>
            <w:tcW w:w="4248" w:type="dxa"/>
            <w:shd w:val="clear" w:color="auto" w:fill="auto"/>
            <w:noWrap/>
            <w:hideMark/>
          </w:tcPr>
          <w:p w14:paraId="40363E3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BFDD603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398EA47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E1C54E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6F84463" w14:textId="79F9C58B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44B9E578" w14:textId="77777777" w:rsidTr="006B7EBC">
        <w:trPr>
          <w:trHeight w:val="428"/>
        </w:trPr>
        <w:tc>
          <w:tcPr>
            <w:tcW w:w="4248" w:type="dxa"/>
            <w:shd w:val="clear" w:color="000000" w:fill="C4BD97"/>
            <w:noWrap/>
            <w:hideMark/>
          </w:tcPr>
          <w:p w14:paraId="7B1658C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 -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  <w:shd w:val="clear" w:color="000000" w:fill="C4BD97"/>
            <w:noWrap/>
          </w:tcPr>
          <w:p w14:paraId="23589BE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C4BD97"/>
          </w:tcPr>
          <w:p w14:paraId="4E7E3C4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C4BD97"/>
          </w:tcPr>
          <w:p w14:paraId="3328C5D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C4BD97"/>
          </w:tcPr>
          <w:p w14:paraId="720D4835" w14:textId="1FF272BF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67FC617B" w14:textId="77777777" w:rsidTr="006B7EBC">
        <w:trPr>
          <w:trHeight w:val="428"/>
        </w:trPr>
        <w:tc>
          <w:tcPr>
            <w:tcW w:w="4248" w:type="dxa"/>
            <w:shd w:val="clear" w:color="auto" w:fill="auto"/>
            <w:noWrap/>
            <w:hideMark/>
          </w:tcPr>
          <w:p w14:paraId="2AA4F3D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งบดำเนินการ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สำหรับบริหารจัดการโครงการทั้งหมด</w:t>
            </w:r>
          </w:p>
        </w:tc>
        <w:tc>
          <w:tcPr>
            <w:tcW w:w="1276" w:type="dxa"/>
            <w:shd w:val="clear" w:color="auto" w:fill="auto"/>
            <w:noWrap/>
          </w:tcPr>
          <w:p w14:paraId="152BC212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1FC2DC3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F24A245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009EFC5" w14:textId="3E3B2C70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0DC670A9" w14:textId="77777777" w:rsidTr="006B7EBC">
        <w:trPr>
          <w:trHeight w:val="428"/>
        </w:trPr>
        <w:tc>
          <w:tcPr>
            <w:tcW w:w="4248" w:type="dxa"/>
            <w:shd w:val="clear" w:color="auto" w:fill="auto"/>
            <w:noWrap/>
            <w:hideMark/>
          </w:tcPr>
          <w:p w14:paraId="583494C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ค่าธรรมเนียมอุดหนุนสถาบัน</w:t>
            </w:r>
          </w:p>
        </w:tc>
        <w:tc>
          <w:tcPr>
            <w:tcW w:w="1276" w:type="dxa"/>
            <w:shd w:val="clear" w:color="auto" w:fill="auto"/>
            <w:noWrap/>
          </w:tcPr>
          <w:p w14:paraId="743D9CF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0D5B115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6185E6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F8D62F9" w14:textId="3B722C40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5EDE6F5B" w14:textId="77777777" w:rsidTr="006B7EBC">
        <w:trPr>
          <w:trHeight w:val="406"/>
        </w:trPr>
        <w:tc>
          <w:tcPr>
            <w:tcW w:w="4248" w:type="dxa"/>
            <w:shd w:val="clear" w:color="000000" w:fill="A6A6A6"/>
            <w:noWrap/>
            <w:hideMark/>
          </w:tcPr>
          <w:p w14:paraId="10DCBA52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276" w:type="dxa"/>
            <w:shd w:val="clear" w:color="000000" w:fill="A6A6A6"/>
            <w:noWrap/>
          </w:tcPr>
          <w:p w14:paraId="7EE494B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A6A6A6"/>
          </w:tcPr>
          <w:p w14:paraId="4524BDB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A6A6A6"/>
          </w:tcPr>
          <w:p w14:paraId="30CC1C5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A6A6A6"/>
          </w:tcPr>
          <w:p w14:paraId="1CDC3A80" w14:textId="0FEA7661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E87A958" w14:textId="77777777" w:rsidR="001507F5" w:rsidRPr="008146B6" w:rsidRDefault="001507F5" w:rsidP="00292A19">
      <w:pPr>
        <w:pStyle w:val="ListParagraph"/>
        <w:numPr>
          <w:ilvl w:val="0"/>
          <w:numId w:val="12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95EF1ED" w14:textId="77777777" w:rsidR="00292A19" w:rsidRPr="002066E0" w:rsidRDefault="00292A19" w:rsidP="00292A19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066E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มีการใช้สัตว์ทดลอง</w:t>
      </w:r>
    </w:p>
    <w:p w14:paraId="7A740B14" w14:textId="77777777" w:rsidR="00292A19" w:rsidRPr="002066E0" w:rsidRDefault="00292A19" w:rsidP="00292A19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066E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มีการวิจัยในมนุษย์</w:t>
      </w:r>
    </w:p>
    <w:p w14:paraId="5712CDA3" w14:textId="77777777" w:rsidR="00292A19" w:rsidRDefault="00292A19" w:rsidP="00292A19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066E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มีการวิจัยที่เกี่ยวข้องกับความปลอดภัยทางชีวภาพ</w:t>
      </w:r>
    </w:p>
    <w:p w14:paraId="657890F9" w14:textId="0C1D31F9" w:rsidR="001C7092" w:rsidRPr="00292A19" w:rsidRDefault="00292A19" w:rsidP="00292A19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92A1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มีการใช้ห้องปฎิบัติการที่เกี่ยวกับสารเคมี</w:t>
      </w:r>
    </w:p>
    <w:p w14:paraId="671ED350" w14:textId="77777777" w:rsidR="00292A19" w:rsidRDefault="00292A19" w:rsidP="00292A19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9C6E1D5" w14:textId="77777777" w:rsidR="000F41A7" w:rsidRDefault="000F41A7" w:rsidP="00292A19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4FFFCE55" w14:textId="77777777" w:rsidR="000F41A7" w:rsidRDefault="000F41A7" w:rsidP="00292A19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D5E91F9" w14:textId="77777777" w:rsidR="003E6487" w:rsidRPr="008146B6" w:rsidRDefault="003E6487" w:rsidP="00292A19">
      <w:pPr>
        <w:pStyle w:val="ListParagraph"/>
        <w:numPr>
          <w:ilvl w:val="0"/>
          <w:numId w:val="12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D241C09" w14:textId="3D543BE5" w:rsidR="005F15F2" w:rsidRDefault="005F15F2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638A83A0" w14:textId="77777777" w:rsidR="005F15F2" w:rsidRPr="008146B6" w:rsidRDefault="005F15F2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15223159" w14:textId="26EC0176" w:rsidR="00291252" w:rsidRPr="00291252" w:rsidRDefault="00291252" w:rsidP="006B7EBC">
      <w:pPr>
        <w:pStyle w:val="ListParagraph"/>
        <w:numPr>
          <w:ilvl w:val="0"/>
          <w:numId w:val="12"/>
        </w:numPr>
        <w:spacing w:after="0"/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ระดับความพร้อมที่มีอยู่ในปัจจุบันและศักยภาพองค์ความรู้เทคโนโลยีและนวัตกรรมที่จะพัฒนา</w:t>
      </w:r>
    </w:p>
    <w:p w14:paraId="5BCBDE99" w14:textId="3F695404" w:rsidR="00291252" w:rsidRPr="00291252" w:rsidRDefault="00291252" w:rsidP="00291252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>1</w:t>
      </w:r>
      <w:r w:rsidR="006B7EBC">
        <w:rPr>
          <w:rFonts w:ascii="TH Sarabun New" w:hAnsi="TH Sarabun New" w:cs="TH Sarabun New"/>
          <w:sz w:val="32"/>
          <w:szCs w:val="32"/>
        </w:rPr>
        <w:t>4</w:t>
      </w:r>
      <w:r w:rsidRPr="00291252">
        <w:rPr>
          <w:rFonts w:ascii="TH Sarabun New" w:hAnsi="TH Sarabun New" w:cs="TH Sarabun New"/>
          <w:sz w:val="32"/>
          <w:szCs w:val="32"/>
        </w:rPr>
        <w:t xml:space="preserve">.1 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>ระดับความพร้อมทางเทคโนโลยี (</w:t>
      </w:r>
      <w:r w:rsidRPr="00291252">
        <w:rPr>
          <w:rFonts w:ascii="TH Sarabun New" w:hAnsi="TH Sarabun New" w:cs="TH Sarabun New"/>
          <w:sz w:val="28"/>
        </w:rPr>
        <w:t>Technology Readiness Level: TRL</w:t>
      </w:r>
      <w:r w:rsidRPr="00291252">
        <w:rPr>
          <w:rFonts w:ascii="TH Sarabun New" w:hAnsi="TH Sarabun New" w:cs="TH Sarabun New"/>
          <w:sz w:val="32"/>
          <w:szCs w:val="32"/>
        </w:rPr>
        <w:t xml:space="preserve">) </w:t>
      </w:r>
    </w:p>
    <w:p w14:paraId="3727876C" w14:textId="01833C25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TRL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ณ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ปัจจุบัน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02830D09" w14:textId="77777777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7897BABA" w14:textId="22A6F57D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TRL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เมื่องานวิจัยเสร็จสิ้น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6FE37512" w14:textId="1C9BAF96" w:rsid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040F1BEB" w14:textId="2816FAA9" w:rsidR="00291252" w:rsidRPr="00291252" w:rsidRDefault="00291252" w:rsidP="00291252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 xml:space="preserve"> 1</w:t>
      </w:r>
      <w:r w:rsidR="006B7EBC">
        <w:rPr>
          <w:rFonts w:ascii="TH Sarabun New" w:hAnsi="TH Sarabun New" w:cs="TH Sarabun New"/>
          <w:sz w:val="32"/>
          <w:szCs w:val="32"/>
        </w:rPr>
        <w:t>4</w:t>
      </w:r>
      <w:r w:rsidRPr="00291252">
        <w:rPr>
          <w:rFonts w:ascii="TH Sarabun New" w:hAnsi="TH Sarabun New" w:cs="TH Sarabun New"/>
          <w:sz w:val="32"/>
          <w:szCs w:val="32"/>
        </w:rPr>
        <w:t>.2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ระดับความพร้อมทางสังคม (</w:t>
      </w:r>
      <w:r w:rsidRPr="00291252">
        <w:rPr>
          <w:rFonts w:ascii="TH Sarabun New" w:hAnsi="TH Sarabun New" w:cs="TH Sarabun New"/>
          <w:sz w:val="32"/>
          <w:szCs w:val="32"/>
        </w:rPr>
        <w:t xml:space="preserve">Societal Readiness Level: SRL) </w:t>
      </w:r>
    </w:p>
    <w:p w14:paraId="52AEBAE5" w14:textId="322C9B48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SRL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ณ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ปัจจุบัน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1444C9B2" w14:textId="7EC35FFA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2DFA77B9" w14:textId="744DF876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SRL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เมื่องานวิจัยเสร็จสิ้น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7CCFC7AC" w14:textId="2845E51F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291252">
        <w:rPr>
          <w:rFonts w:ascii="TH Sarabun New" w:hAnsi="TH Sarabun New" w:cs="TH Sarabun New" w:hint="cs"/>
          <w:sz w:val="32"/>
          <w:szCs w:val="32"/>
          <w:cs/>
        </w:rPr>
        <w:t>อธิบาย</w:t>
      </w:r>
      <w:proofErr w:type="spellEnd"/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18D56C5A" w14:textId="77777777" w:rsidR="00291252" w:rsidRDefault="00291252" w:rsidP="00291252">
      <w:pPr>
        <w:pStyle w:val="ListParagraph"/>
        <w:tabs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40B4B193" w:rsidR="003E6487" w:rsidRDefault="003E6487" w:rsidP="006B7EBC">
      <w:pPr>
        <w:pStyle w:val="ListParagraph"/>
        <w:numPr>
          <w:ilvl w:val="0"/>
          <w:numId w:val="12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6F0D1DAE" w14:textId="154A9FFF" w:rsidR="008A0C75" w:rsidRDefault="008A0C75" w:rsidP="008A0C75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ผลผลิต ผลลัพธ์ ผลกระทบที่สำคัญของงานวิจัย และนวัตกรรมของโครงการวิจัยที่สอดคล้องกับ 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OKR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ของแผนงานสำคัญ</w:t>
      </w:r>
    </w:p>
    <w:p w14:paraId="3DBE94C7" w14:textId="535E6D0F" w:rsidR="008A0C75" w:rsidRPr="008A0C75" w:rsidRDefault="008A0C75" w:rsidP="008A0C75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16"/>
          <w:szCs w:val="16"/>
        </w:rPr>
      </w:pPr>
    </w:p>
    <w:p w14:paraId="688ABF53" w14:textId="7A20D065" w:rsidR="008A0C75" w:rsidRPr="008A0C75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.1.1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ผลผลิต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(Output)</w:t>
      </w:r>
    </w:p>
    <w:p w14:paraId="3B6D23F4" w14:textId="2B4B1F74" w:rsidR="008A0C75" w:rsidRPr="0089351C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1) </w:t>
      </w:r>
    </w:p>
    <w:p w14:paraId="7C026FD7" w14:textId="096B0615" w:rsidR="006E1DF6" w:rsidRPr="0089351C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2) </w:t>
      </w:r>
    </w:p>
    <w:p w14:paraId="7BB5658B" w14:textId="5792150A" w:rsidR="006E1DF6" w:rsidRPr="0089351C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3) </w:t>
      </w:r>
    </w:p>
    <w:p w14:paraId="05863DEC" w14:textId="6E76508F" w:rsidR="008A0C75" w:rsidRPr="0089351C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.1.2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ผลลัพธ์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(Outcome)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6E1DF6" w:rsidRPr="0089351C" w14:paraId="7DE3E6CA" w14:textId="77777777" w:rsidTr="006E1DF6">
        <w:tc>
          <w:tcPr>
            <w:tcW w:w="2545" w:type="pct"/>
          </w:tcPr>
          <w:p w14:paraId="21E7B861" w14:textId="708644F6" w:rsidR="006E1DF6" w:rsidRPr="0089351C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ผลลัพธ์ที่จะเกิดขึ้น </w:t>
            </w: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(Outcome)</w:t>
            </w:r>
          </w:p>
        </w:tc>
        <w:tc>
          <w:tcPr>
            <w:tcW w:w="2455" w:type="pct"/>
          </w:tcPr>
          <w:p w14:paraId="5199371B" w14:textId="089469F5" w:rsidR="006E1DF6" w:rsidRPr="0089351C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6E1DF6" w:rsidRPr="0089351C" w14:paraId="49E24503" w14:textId="77777777" w:rsidTr="006E1DF6">
        <w:tc>
          <w:tcPr>
            <w:tcW w:w="2545" w:type="pct"/>
          </w:tcPr>
          <w:p w14:paraId="5265FF78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2E067C7B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89351C" w14:paraId="685D634B" w14:textId="77777777" w:rsidTr="006E1DF6">
        <w:tc>
          <w:tcPr>
            <w:tcW w:w="2545" w:type="pct"/>
          </w:tcPr>
          <w:p w14:paraId="615EB83E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09CF14CB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89351C" w14:paraId="42D2EFAE" w14:textId="77777777" w:rsidTr="006E1DF6">
        <w:tc>
          <w:tcPr>
            <w:tcW w:w="2545" w:type="pct"/>
          </w:tcPr>
          <w:p w14:paraId="4CCC03EA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49BF169A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E6E7F48" w14:textId="4DC64D88" w:rsidR="008A0C75" w:rsidRPr="0089351C" w:rsidRDefault="008A0C75" w:rsidP="006E1DF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highlight w:val="yellow"/>
        </w:rPr>
      </w:pPr>
    </w:p>
    <w:p w14:paraId="4B992842" w14:textId="5223466F" w:rsidR="008A0C75" w:rsidRPr="0089351C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.1.3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ผลกระทบ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(Impact)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6E1DF6" w:rsidRPr="0089351C" w14:paraId="427F505A" w14:textId="77777777" w:rsidTr="006E1DF6">
        <w:tc>
          <w:tcPr>
            <w:tcW w:w="2545" w:type="pct"/>
          </w:tcPr>
          <w:p w14:paraId="11937CA6" w14:textId="4384E816" w:rsidR="006E1DF6" w:rsidRPr="0089351C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ผลกระทบที่จะเกิดขึ้น </w:t>
            </w: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(Impact)</w:t>
            </w:r>
          </w:p>
        </w:tc>
        <w:tc>
          <w:tcPr>
            <w:tcW w:w="2455" w:type="pct"/>
          </w:tcPr>
          <w:p w14:paraId="6221B73B" w14:textId="77777777" w:rsidR="006E1DF6" w:rsidRPr="0089351C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6E1DF6" w:rsidRPr="0089351C" w14:paraId="6E1DD78B" w14:textId="77777777" w:rsidTr="006E1DF6">
        <w:tc>
          <w:tcPr>
            <w:tcW w:w="2545" w:type="pct"/>
          </w:tcPr>
          <w:p w14:paraId="293A5CDF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3F099820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89351C" w14:paraId="6A52A6C6" w14:textId="77777777" w:rsidTr="006E1DF6">
        <w:tc>
          <w:tcPr>
            <w:tcW w:w="2545" w:type="pct"/>
          </w:tcPr>
          <w:p w14:paraId="09E2DA1F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5ED69D05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89351C" w14:paraId="1EBAE409" w14:textId="77777777" w:rsidTr="006E1DF6">
        <w:tc>
          <w:tcPr>
            <w:tcW w:w="2545" w:type="pct"/>
          </w:tcPr>
          <w:p w14:paraId="7FD4F196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27450AC5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487BDE6" w14:textId="77777777" w:rsidR="008A0C75" w:rsidRPr="0089351C" w:rsidRDefault="008A0C75" w:rsidP="008A0C75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highlight w:val="yellow"/>
        </w:rPr>
      </w:pPr>
    </w:p>
    <w:p w14:paraId="1FEE5989" w14:textId="1AE118C8" w:rsidR="008A0C75" w:rsidRPr="0089351C" w:rsidRDefault="008A0C75" w:rsidP="006E1DF6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.2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ผลลัพธ์ 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(Output)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ของแต่ละระยะเวลา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8"/>
        <w:gridCol w:w="3288"/>
        <w:gridCol w:w="3906"/>
      </w:tblGrid>
      <w:tr w:rsidR="008A0C75" w:rsidRPr="0089351C" w14:paraId="17DC30A2" w14:textId="77777777" w:rsidTr="008A0C75">
        <w:tc>
          <w:tcPr>
            <w:tcW w:w="1082" w:type="pct"/>
          </w:tcPr>
          <w:p w14:paraId="029F83DE" w14:textId="77777777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highlight w:val="yellow"/>
              </w:rPr>
            </w:pPr>
            <w:r w:rsidRPr="0089351C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ระยะเวลา</w:t>
            </w:r>
          </w:p>
        </w:tc>
        <w:tc>
          <w:tcPr>
            <w:tcW w:w="1790" w:type="pct"/>
          </w:tcPr>
          <w:p w14:paraId="3C9288E8" w14:textId="77777777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กิจกรรม</w:t>
            </w:r>
          </w:p>
        </w:tc>
        <w:tc>
          <w:tcPr>
            <w:tcW w:w="2127" w:type="pct"/>
          </w:tcPr>
          <w:p w14:paraId="5C9AFB08" w14:textId="77777777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Output</w:t>
            </w: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 </w:t>
            </w:r>
          </w:p>
        </w:tc>
      </w:tr>
      <w:tr w:rsidR="008A0C75" w:rsidRPr="0089351C" w14:paraId="29AD6A7D" w14:textId="77777777" w:rsidTr="008A0C75">
        <w:tc>
          <w:tcPr>
            <w:tcW w:w="1082" w:type="pct"/>
          </w:tcPr>
          <w:p w14:paraId="754272B7" w14:textId="6C5F00A5" w:rsidR="008A0C75" w:rsidRPr="0089351C" w:rsidRDefault="008A0C75" w:rsidP="006E1DF6">
            <w:pPr>
              <w:contextualSpacing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เดือนที่ 1-</w:t>
            </w:r>
            <w:r w:rsidR="00306114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</w:p>
          <w:p w14:paraId="0A8BA808" w14:textId="77777777" w:rsidR="008A0C75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hAnsi="TH SarabunPSK" w:cs="TH SarabunPSK" w:hint="cs"/>
                <w:sz w:val="28"/>
                <w:highlight w:val="yellow"/>
              </w:rPr>
              <w:t>(</w:t>
            </w:r>
            <w:r w:rsidR="00306114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  <w:r w:rsidRPr="0089351C">
              <w:rPr>
                <w:rFonts w:ascii="TH SarabunPSK" w:hAnsi="TH SarabunPSK" w:cs="TH SarabunPSK"/>
                <w:sz w:val="28"/>
                <w:highlight w:val="yellow"/>
              </w:rPr>
              <w:t xml:space="preserve"> </w:t>
            </w:r>
            <w:r w:rsidRPr="0089351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เดือน)</w:t>
            </w:r>
          </w:p>
          <w:p w14:paraId="1137DBB5" w14:textId="3335B4D7" w:rsidR="00306114" w:rsidRPr="0089351C" w:rsidRDefault="00306114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>
              <w:rPr>
                <w:rFonts w:ascii="TH SarabunPSK" w:eastAsia="Calibri" w:hAnsi="TH SarabunPSK" w:cs="TH SarabunPSK"/>
                <w:sz w:val="28"/>
                <w:highlight w:val="yellow"/>
              </w:rPr>
              <w:t>Inception Report</w:t>
            </w:r>
          </w:p>
        </w:tc>
        <w:tc>
          <w:tcPr>
            <w:tcW w:w="1790" w:type="pct"/>
          </w:tcPr>
          <w:p w14:paraId="26F460BC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082FC5B2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8A0C75" w:rsidRPr="0089351C" w14:paraId="174D1BB5" w14:textId="77777777" w:rsidTr="008A0C75">
        <w:tc>
          <w:tcPr>
            <w:tcW w:w="1082" w:type="pct"/>
          </w:tcPr>
          <w:p w14:paraId="7CDAFF92" w14:textId="090DFB61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เดือนที่ </w:t>
            </w:r>
            <w:r w:rsidR="00306114">
              <w:rPr>
                <w:rFonts w:ascii="TH SarabunPSK" w:eastAsia="Calibri" w:hAnsi="TH SarabunPSK" w:cs="TH SarabunPSK"/>
                <w:sz w:val="28"/>
                <w:highlight w:val="yellow"/>
              </w:rPr>
              <w:t>4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 w:rsidR="00306114">
              <w:rPr>
                <w:rFonts w:ascii="TH SarabunPSK" w:eastAsia="Calibri" w:hAnsi="TH SarabunPSK" w:cs="TH SarabunPSK"/>
                <w:sz w:val="28"/>
                <w:highlight w:val="yellow"/>
              </w:rPr>
              <w:t>6</w:t>
            </w:r>
          </w:p>
          <w:p w14:paraId="788B6CC9" w14:textId="4C1A3E30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 w:rsidR="00306114">
              <w:rPr>
                <w:rFonts w:ascii="TH SarabunPSK" w:eastAsia="Calibri" w:hAnsi="TH SarabunPSK" w:cs="TH SarabunPSK" w:hint="cs"/>
                <w:sz w:val="28"/>
                <w:highlight w:val="yellow"/>
                <w:cs/>
              </w:rPr>
              <w:t xml:space="preserve">ระยะ </w:t>
            </w:r>
            <w:r w:rsidR="00306114">
              <w:rPr>
                <w:rFonts w:ascii="TH SarabunPSK" w:eastAsia="Calibri" w:hAnsi="TH SarabunPSK" w:cs="TH SarabunPSK"/>
                <w:sz w:val="28"/>
                <w:highlight w:val="yellow"/>
              </w:rPr>
              <w:t>6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17D958D4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08316F99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8A0C75" w:rsidRPr="00FC139B" w14:paraId="642CA6D3" w14:textId="77777777" w:rsidTr="008A0C75">
        <w:tc>
          <w:tcPr>
            <w:tcW w:w="1082" w:type="pct"/>
          </w:tcPr>
          <w:p w14:paraId="31161A0C" w14:textId="66F8C96E" w:rsidR="008A0C75" w:rsidRPr="0089351C" w:rsidRDefault="008A0C75" w:rsidP="00A45A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เดือนที่ </w:t>
            </w:r>
            <w:r w:rsidR="00306114">
              <w:rPr>
                <w:rFonts w:ascii="TH SarabunPSK" w:eastAsia="Calibri" w:hAnsi="TH SarabunPSK" w:cs="TH SarabunPSK"/>
                <w:sz w:val="28"/>
                <w:highlight w:val="yellow"/>
              </w:rPr>
              <w:t>6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>12</w:t>
            </w:r>
          </w:p>
          <w:p w14:paraId="04D18DC7" w14:textId="3F2522D1" w:rsidR="008A0C75" w:rsidRPr="00B355D1" w:rsidRDefault="008A0C75" w:rsidP="00A45A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 w:rsidR="00306114">
              <w:rPr>
                <w:rFonts w:ascii="TH SarabunPSK" w:eastAsia="Calibri" w:hAnsi="TH SarabunPSK" w:cs="TH SarabunPSK" w:hint="cs"/>
                <w:sz w:val="28"/>
                <w:highlight w:val="yellow"/>
                <w:cs/>
              </w:rPr>
              <w:t xml:space="preserve">ระยะ </w:t>
            </w:r>
            <w:r w:rsidR="00306114">
              <w:rPr>
                <w:rFonts w:ascii="TH SarabunPSK" w:eastAsia="Calibri" w:hAnsi="TH SarabunPSK" w:cs="TH SarabunPSK"/>
                <w:sz w:val="28"/>
                <w:highlight w:val="yellow"/>
              </w:rPr>
              <w:t>12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7638C3F0" w14:textId="77777777" w:rsidR="008A0C75" w:rsidRPr="00FC139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27" w:type="pct"/>
          </w:tcPr>
          <w:p w14:paraId="7AC1B450" w14:textId="77777777" w:rsidR="008A0C75" w:rsidRPr="00FC139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63FEC8C8" w14:textId="77777777" w:rsidR="004905B5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00F08F3" w14:textId="5D5D1252" w:rsidR="004D6308" w:rsidRDefault="004D6308" w:rsidP="004D6308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6308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15.3 </w:t>
      </w:r>
      <w:r w:rsidRPr="004D6308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 xml:space="preserve">เส้นทางสู่ผลกระทบ หรือ </w:t>
      </w:r>
      <w:r w:rsidRPr="004D6308">
        <w:rPr>
          <w:rFonts w:ascii="TH SarabunPSK" w:eastAsia="Cordia New" w:hAnsi="TH SarabunPSK" w:cs="TH SarabunPSK"/>
          <w:sz w:val="32"/>
          <w:szCs w:val="32"/>
          <w:highlight w:val="yellow"/>
        </w:rPr>
        <w:t>Impact Pathway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7"/>
        <w:gridCol w:w="1837"/>
      </w:tblGrid>
      <w:tr w:rsidR="004D6308" w14:paraId="04F390EE" w14:textId="77777777" w:rsidTr="0070556D">
        <w:tc>
          <w:tcPr>
            <w:tcW w:w="1836" w:type="dxa"/>
            <w:vMerge w:val="restart"/>
            <w:shd w:val="clear" w:color="auto" w:fill="FFC000" w:themeFill="accent4"/>
            <w:vAlign w:val="center"/>
          </w:tcPr>
          <w:p w14:paraId="0BD74286" w14:textId="77777777" w:rsidR="004D6308" w:rsidRDefault="004D6308" w:rsidP="0070556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Input</w:t>
            </w:r>
          </w:p>
        </w:tc>
        <w:tc>
          <w:tcPr>
            <w:tcW w:w="1836" w:type="dxa"/>
            <w:vMerge w:val="restart"/>
            <w:shd w:val="clear" w:color="auto" w:fill="FFD966" w:themeFill="accent4" w:themeFillTint="99"/>
            <w:vAlign w:val="center"/>
          </w:tcPr>
          <w:p w14:paraId="5C1FC60D" w14:textId="77777777" w:rsidR="004D6308" w:rsidRDefault="004D6308" w:rsidP="0070556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Output</w:t>
            </w:r>
          </w:p>
        </w:tc>
        <w:tc>
          <w:tcPr>
            <w:tcW w:w="3673" w:type="dxa"/>
            <w:gridSpan w:val="2"/>
            <w:shd w:val="clear" w:color="auto" w:fill="FFE599" w:themeFill="accent4" w:themeFillTint="66"/>
            <w:vAlign w:val="center"/>
          </w:tcPr>
          <w:p w14:paraId="49FDC37A" w14:textId="77777777" w:rsidR="004D6308" w:rsidRDefault="004D6308" w:rsidP="0070556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Outcome</w:t>
            </w:r>
          </w:p>
        </w:tc>
        <w:tc>
          <w:tcPr>
            <w:tcW w:w="1837" w:type="dxa"/>
            <w:vMerge w:val="restart"/>
            <w:shd w:val="clear" w:color="auto" w:fill="FFF2CC" w:themeFill="accent4" w:themeFillTint="33"/>
            <w:vAlign w:val="center"/>
          </w:tcPr>
          <w:p w14:paraId="27410899" w14:textId="77777777" w:rsidR="004D6308" w:rsidRDefault="004D6308" w:rsidP="0070556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Impact</w:t>
            </w:r>
          </w:p>
        </w:tc>
      </w:tr>
      <w:tr w:rsidR="004D6308" w14:paraId="2B456B01" w14:textId="77777777" w:rsidTr="0070556D">
        <w:tc>
          <w:tcPr>
            <w:tcW w:w="1836" w:type="dxa"/>
            <w:vMerge/>
            <w:shd w:val="clear" w:color="auto" w:fill="FFC000" w:themeFill="accent4"/>
            <w:vAlign w:val="center"/>
          </w:tcPr>
          <w:p w14:paraId="0F0BA88C" w14:textId="77777777" w:rsidR="004D6308" w:rsidRDefault="004D6308" w:rsidP="0070556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Merge/>
            <w:shd w:val="clear" w:color="auto" w:fill="FFD966" w:themeFill="accent4" w:themeFillTint="99"/>
            <w:vAlign w:val="center"/>
          </w:tcPr>
          <w:p w14:paraId="4D4DAB2C" w14:textId="77777777" w:rsidR="004D6308" w:rsidRDefault="004D6308" w:rsidP="0070556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shd w:val="clear" w:color="auto" w:fill="FFE599" w:themeFill="accent4" w:themeFillTint="66"/>
            <w:vAlign w:val="center"/>
          </w:tcPr>
          <w:p w14:paraId="37AC862F" w14:textId="77777777" w:rsidR="004D6308" w:rsidRDefault="004D6308" w:rsidP="0070556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User</w:t>
            </w:r>
          </w:p>
        </w:tc>
        <w:tc>
          <w:tcPr>
            <w:tcW w:w="1837" w:type="dxa"/>
            <w:shd w:val="clear" w:color="auto" w:fill="FFE599" w:themeFill="accent4" w:themeFillTint="66"/>
            <w:vAlign w:val="center"/>
          </w:tcPr>
          <w:p w14:paraId="70A492B0" w14:textId="77777777" w:rsidR="004D6308" w:rsidRDefault="004D6308" w:rsidP="0070556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Change</w:t>
            </w:r>
          </w:p>
        </w:tc>
        <w:tc>
          <w:tcPr>
            <w:tcW w:w="1837" w:type="dxa"/>
            <w:vMerge/>
            <w:shd w:val="clear" w:color="auto" w:fill="FFF2CC" w:themeFill="accent4" w:themeFillTint="33"/>
            <w:vAlign w:val="center"/>
          </w:tcPr>
          <w:p w14:paraId="749C4D11" w14:textId="77777777" w:rsidR="004D6308" w:rsidRDefault="004D6308" w:rsidP="0070556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D6308" w14:paraId="053EEB42" w14:textId="77777777" w:rsidTr="0070556D">
        <w:tc>
          <w:tcPr>
            <w:tcW w:w="1836" w:type="dxa"/>
          </w:tcPr>
          <w:p w14:paraId="2126D983" w14:textId="77777777" w:rsidR="004D6308" w:rsidRDefault="004D6308" w:rsidP="0070556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14:paraId="6A732964" w14:textId="77777777" w:rsidR="004D6308" w:rsidRDefault="004D6308" w:rsidP="0070556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14:paraId="5F07C103" w14:textId="77777777" w:rsidR="004D6308" w:rsidRDefault="004D6308" w:rsidP="0070556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47846835" w14:textId="77777777" w:rsidR="004D6308" w:rsidRDefault="004D6308" w:rsidP="0070556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3D9E841C" w14:textId="77777777" w:rsidR="004D6308" w:rsidRDefault="004D6308" w:rsidP="0070556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D6308" w14:paraId="17178DC2" w14:textId="77777777" w:rsidTr="0070556D">
        <w:tc>
          <w:tcPr>
            <w:tcW w:w="1836" w:type="dxa"/>
          </w:tcPr>
          <w:p w14:paraId="59D40895" w14:textId="77777777" w:rsidR="004D6308" w:rsidRDefault="004D6308" w:rsidP="0070556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14:paraId="365A3284" w14:textId="77777777" w:rsidR="004D6308" w:rsidRDefault="004D6308" w:rsidP="0070556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14:paraId="3D50CB7E" w14:textId="77777777" w:rsidR="004D6308" w:rsidRDefault="004D6308" w:rsidP="0070556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5F9B7CEF" w14:textId="77777777" w:rsidR="004D6308" w:rsidRDefault="004D6308" w:rsidP="0070556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6B14C6B2" w14:textId="77777777" w:rsidR="004D6308" w:rsidRDefault="004D6308" w:rsidP="0070556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D6308" w14:paraId="5BB4CD4D" w14:textId="77777777" w:rsidTr="0070556D">
        <w:tc>
          <w:tcPr>
            <w:tcW w:w="1836" w:type="dxa"/>
          </w:tcPr>
          <w:p w14:paraId="7DA5FEF3" w14:textId="77777777" w:rsidR="004D6308" w:rsidRDefault="004D6308" w:rsidP="0070556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14:paraId="6432A850" w14:textId="77777777" w:rsidR="004D6308" w:rsidRDefault="004D6308" w:rsidP="0070556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14:paraId="066FDE9B" w14:textId="77777777" w:rsidR="004D6308" w:rsidRDefault="004D6308" w:rsidP="0070556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0CBB961C" w14:textId="77777777" w:rsidR="004D6308" w:rsidRDefault="004D6308" w:rsidP="0070556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137A73AF" w14:textId="77777777" w:rsidR="004D6308" w:rsidRDefault="004D6308" w:rsidP="0070556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B26CC09" w14:textId="77777777" w:rsidR="004D6308" w:rsidRDefault="004D6308" w:rsidP="004D630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8129206" w14:textId="1C19ECE2" w:rsidR="004D6308" w:rsidRPr="004D6308" w:rsidRDefault="004D6308" w:rsidP="004D6308">
      <w:pPr>
        <w:pStyle w:val="ListParagraph"/>
        <w:spacing w:after="0" w:line="240" w:lineRule="auto"/>
        <w:ind w:left="1134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4D630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ตัวอย่างการเขียน</w:t>
      </w:r>
    </w:p>
    <w:p w14:paraId="33E253E1" w14:textId="2D34E326" w:rsidR="004D6308" w:rsidRDefault="004D6308" w:rsidP="004D6308">
      <w:pPr>
        <w:pStyle w:val="ListParagraph"/>
        <w:spacing w:after="0" w:line="240" w:lineRule="auto"/>
        <w:ind w:left="0"/>
        <w:jc w:val="center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noProof/>
        </w:rPr>
        <w:drawing>
          <wp:inline distT="0" distB="0" distL="0" distR="0" wp14:anchorId="60FAFB39" wp14:editId="01F6DD4A">
            <wp:extent cx="5836920" cy="3283585"/>
            <wp:effectExtent l="0" t="0" r="0" b="0"/>
            <wp:docPr id="106838911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89115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87B94" w14:textId="77777777" w:rsidR="004D6308" w:rsidRDefault="004D6308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A25678" w14:textId="77777777" w:rsidR="004D6308" w:rsidRDefault="004D6308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00D9955" w14:textId="77777777" w:rsidR="000F41A7" w:rsidRDefault="000F41A7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82108A3" w14:textId="77777777" w:rsidR="000F41A7" w:rsidRDefault="000F41A7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462FEC00" w14:textId="77777777" w:rsidR="000F41A7" w:rsidRDefault="000F41A7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7CA8C33" w14:textId="77777777" w:rsidR="000F41A7" w:rsidRPr="006E1DF6" w:rsidRDefault="000F41A7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 w:hint="cs"/>
          <w:sz w:val="32"/>
          <w:szCs w:val="32"/>
          <w:lang w:bidi="th-TH"/>
        </w:rPr>
      </w:pPr>
    </w:p>
    <w:p w14:paraId="3ED1C89E" w14:textId="421B4424" w:rsidR="003374EC" w:rsidRPr="006B7EBC" w:rsidRDefault="006B7EBC" w:rsidP="006B7EB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lastRenderedPageBreak/>
        <w:t xml:space="preserve">16. </w:t>
      </w:r>
      <w:r w:rsidR="003374EC" w:rsidRPr="006B7EBC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E2E9C43" w:rsidR="00462C1F" w:rsidRDefault="00462C1F" w:rsidP="00E43F46">
      <w:pPr>
        <w:pStyle w:val="ListParagraph"/>
        <w:numPr>
          <w:ilvl w:val="1"/>
          <w:numId w:val="15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0720D815" w14:textId="236BA446" w:rsidR="00E43F46" w:rsidRPr="008146B6" w:rsidRDefault="00E43F46" w:rsidP="00E43F4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F912AF4" w14:textId="176B77D7" w:rsidR="00462C1F" w:rsidRDefault="00462C1F" w:rsidP="00E43F46">
      <w:pPr>
        <w:pStyle w:val="ListParagraph"/>
        <w:numPr>
          <w:ilvl w:val="1"/>
          <w:numId w:val="15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8033D1F" w14:textId="5F90E609" w:rsidR="006E1DF6" w:rsidRPr="0089351C" w:rsidRDefault="006E1DF6" w:rsidP="006E1DF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rFonts w:ascii="TH SarabunPSK" w:hAnsi="TH SarabunPSK" w:cs="TH SarabunPSK"/>
          <w:sz w:val="32"/>
          <w:szCs w:val="32"/>
          <w:highlight w:val="yellow"/>
        </w:rPr>
        <w:t>1</w:t>
      </w:r>
      <w:r w:rsidR="006B7EBC">
        <w:rPr>
          <w:rFonts w:ascii="TH SarabunPSK" w:hAnsi="TH SarabunPSK" w:cs="TH SarabunPSK"/>
          <w:sz w:val="32"/>
          <w:szCs w:val="32"/>
          <w:highlight w:val="yellow"/>
        </w:rPr>
        <w:t>7</w:t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. </w:t>
      </w:r>
      <w:r w:rsidRPr="0089351C">
        <w:rPr>
          <w:rFonts w:ascii="TH SarabunPSK" w:hAnsi="TH SarabunPSK" w:cs="TH SarabunPSK"/>
          <w:sz w:val="32"/>
          <w:szCs w:val="32"/>
          <w:highlight w:val="yellow"/>
          <w:cs/>
        </w:rPr>
        <w:t>การประเมินตนเองระดับโครงการวิจัย (</w:t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>Self-assessment)</w:t>
      </w:r>
    </w:p>
    <w:p w14:paraId="1B79DB89" w14:textId="10733288" w:rsidR="006E1DF6" w:rsidRPr="0089351C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highlight w:val="yellow"/>
        </w:rPr>
        <w:sym w:font="Wingdings 2" w:char="F0A3"/>
      </w:r>
      <w:r w:rsidRPr="0089351C">
        <w:rPr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ความสอดคล้องและความเป็นไปได้ในการตอบ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OKR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>ของแผนด้าน ววน. ของประเทศ</w:t>
      </w:r>
    </w:p>
    <w:p w14:paraId="2CE7CA19" w14:textId="279DD202" w:rsidR="006E1DF6" w:rsidRPr="0089351C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highlight w:val="yellow"/>
        </w:rPr>
        <w:sym w:font="Wingdings 2" w:char="F0A3"/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สอดคล้องกับยุทธศาสตร์ชาติ และตอบ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>Platform</w:t>
      </w:r>
    </w:p>
    <w:p w14:paraId="5340E4D1" w14:textId="2F53556C" w:rsidR="006E1DF6" w:rsidRPr="0089351C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highlight w:val="yellow"/>
        </w:rPr>
        <w:sym w:font="Wingdings 2" w:char="F0A3"/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ตอบ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Platform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และ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>Program</w:t>
      </w:r>
    </w:p>
    <w:p w14:paraId="7B97078E" w14:textId="5A188F7E" w:rsidR="006E1DF6" w:rsidRPr="0089351C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highlight w:val="yellow"/>
        </w:rPr>
        <w:sym w:font="Wingdings 2" w:char="F0A3"/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ตอบเฉพาะ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>Program</w:t>
      </w:r>
    </w:p>
    <w:p w14:paraId="055B4A0B" w14:textId="3B3D0F3A" w:rsidR="006E1DF6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9351C">
        <w:rPr>
          <w:highlight w:val="yellow"/>
        </w:rPr>
        <w:sym w:font="Wingdings 2" w:char="F0A3"/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>ตอบเฉพาะตัวชี้วัดของโครงการ</w:t>
      </w:r>
    </w:p>
    <w:p w14:paraId="3EC45FB4" w14:textId="77777777" w:rsidR="006E1DF6" w:rsidRPr="006E1DF6" w:rsidRDefault="006E1DF6" w:rsidP="006E1DF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104F80F2" w14:textId="41CCA64A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</w:t>
      </w:r>
      <w:r w:rsidR="00306114">
        <w:rPr>
          <w:rFonts w:ascii="TH SarabunPSK" w:hAnsi="TH SarabunPSK" w:cs="TH SarabunPSK" w:hint="cs"/>
          <w:iCs/>
          <w:sz w:val="32"/>
          <w:szCs w:val="32"/>
          <w:cs/>
        </w:rPr>
        <w:t>ลายเซ็นแสกน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7FA8CF6" w14:textId="0AB01E11" w:rsidR="00B41613" w:rsidRDefault="00B41613" w:rsidP="00117AAE">
      <w:pPr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DC37B3">
      <w:headerReference w:type="default" r:id="rId10"/>
      <w:footerReference w:type="default" r:id="rId11"/>
      <w:pgSz w:w="11906" w:h="16838"/>
      <w:pgMar w:top="990" w:right="1274" w:bottom="720" w:left="1440" w:header="8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2057" w14:textId="77777777" w:rsidR="00DC37B3" w:rsidRDefault="00DC37B3" w:rsidP="00AE1EEF">
      <w:pPr>
        <w:spacing w:after="0" w:line="240" w:lineRule="auto"/>
      </w:pPr>
      <w:r>
        <w:separator/>
      </w:r>
    </w:p>
  </w:endnote>
  <w:endnote w:type="continuationSeparator" w:id="0">
    <w:p w14:paraId="444F04F3" w14:textId="77777777" w:rsidR="00DC37B3" w:rsidRDefault="00DC37B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4742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3F12A5" w14:textId="4A0CCA8C" w:rsidR="006B7EBC" w:rsidRDefault="006B7EBC">
            <w:pPr>
              <w:pStyle w:val="Footer"/>
              <w:jc w:val="center"/>
            </w:pPr>
            <w:r w:rsidRPr="006B7EBC">
              <w:rPr>
                <w:rFonts w:ascii="TH SarabunPSK" w:hAnsi="TH SarabunPSK" w:cs="TH SarabunPSK" w:hint="cs"/>
                <w:sz w:val="28"/>
              </w:rPr>
              <w:fldChar w:fldCharType="begin"/>
            </w:r>
            <w:r w:rsidRPr="006B7EBC">
              <w:rPr>
                <w:rFonts w:ascii="TH SarabunPSK" w:hAnsi="TH SarabunPSK" w:cs="TH SarabunPSK" w:hint="cs"/>
                <w:sz w:val="28"/>
              </w:rPr>
              <w:instrText xml:space="preserve"> PAGE </w:instrTex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separate"/>
            </w:r>
            <w:r w:rsidRPr="006B7EBC">
              <w:rPr>
                <w:rFonts w:ascii="TH SarabunPSK" w:hAnsi="TH SarabunPSK" w:cs="TH SarabunPSK" w:hint="cs"/>
                <w:noProof/>
                <w:sz w:val="28"/>
              </w:rPr>
              <w:t>2</w: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end"/>
            </w:r>
            <w:r w:rsidRPr="006B7EBC">
              <w:rPr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6B7EB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begin"/>
            </w:r>
            <w:r w:rsidRPr="006B7EBC">
              <w:rPr>
                <w:rFonts w:ascii="TH SarabunPSK" w:hAnsi="TH SarabunPSK" w:cs="TH SarabunPSK" w:hint="cs"/>
                <w:sz w:val="28"/>
              </w:rPr>
              <w:instrText xml:space="preserve"> NUMPAGES  </w:instrTex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separate"/>
            </w:r>
            <w:r w:rsidRPr="006B7EBC">
              <w:rPr>
                <w:rFonts w:ascii="TH SarabunPSK" w:hAnsi="TH SarabunPSK" w:cs="TH SarabunPSK" w:hint="cs"/>
                <w:noProof/>
                <w:sz w:val="28"/>
              </w:rPr>
              <w:t>2</w: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end"/>
            </w:r>
          </w:p>
        </w:sdtContent>
      </w:sdt>
    </w:sdtContent>
  </w:sdt>
  <w:p w14:paraId="0D22FF0F" w14:textId="77777777" w:rsidR="006E1DF6" w:rsidRDefault="006E1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1BAB" w14:textId="77777777" w:rsidR="00DC37B3" w:rsidRDefault="00DC37B3" w:rsidP="00AE1EEF">
      <w:pPr>
        <w:spacing w:after="0" w:line="240" w:lineRule="auto"/>
      </w:pPr>
      <w:r>
        <w:separator/>
      </w:r>
    </w:p>
  </w:footnote>
  <w:footnote w:type="continuationSeparator" w:id="0">
    <w:p w14:paraId="78556F8A" w14:textId="77777777" w:rsidR="00DC37B3" w:rsidRDefault="00DC37B3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95A2" w14:textId="205F36AA" w:rsidR="00FF691A" w:rsidRPr="00FF691A" w:rsidRDefault="00FF691A" w:rsidP="00FF691A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FF691A">
      <w:rPr>
        <w:rFonts w:ascii="TH SarabunPSK" w:hAnsi="TH SarabunPSK" w:cs="TH SarabunPSK" w:hint="cs"/>
        <w:sz w:val="32"/>
        <w:szCs w:val="32"/>
      </w:rPr>
      <w:t>CBL-</w:t>
    </w:r>
    <w:r w:rsidR="00787BFD">
      <w:rPr>
        <w:rFonts w:ascii="TH SarabunPSK" w:hAnsi="TH SarabunPSK" w:cs="TH SarabunPSK"/>
        <w:sz w:val="32"/>
        <w:szCs w:val="32"/>
      </w:rPr>
      <w:t>6</w:t>
    </w:r>
    <w:r w:rsidR="00EB50DD">
      <w:rPr>
        <w:rFonts w:ascii="TH SarabunPSK" w:hAnsi="TH SarabunPSK" w:cs="TH SarabunPSK"/>
        <w:sz w:val="32"/>
        <w:szCs w:val="3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BCD"/>
    <w:multiLevelType w:val="hybridMultilevel"/>
    <w:tmpl w:val="8004A9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09D0327"/>
    <w:multiLevelType w:val="hybridMultilevel"/>
    <w:tmpl w:val="ACA23A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660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38DC"/>
    <w:multiLevelType w:val="hybridMultilevel"/>
    <w:tmpl w:val="05E8D2A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491CFD"/>
    <w:multiLevelType w:val="hybridMultilevel"/>
    <w:tmpl w:val="82BE30FA"/>
    <w:lvl w:ilvl="0" w:tplc="1E88A8B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A52DA7"/>
    <w:multiLevelType w:val="hybridMultilevel"/>
    <w:tmpl w:val="14FC83FC"/>
    <w:lvl w:ilvl="0" w:tplc="108C281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D2D1C50"/>
    <w:multiLevelType w:val="multilevel"/>
    <w:tmpl w:val="CB68F256"/>
    <w:lvl w:ilvl="0">
      <w:start w:val="16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0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1" w15:restartNumberingAfterBreak="0">
    <w:nsid w:val="47A82C73"/>
    <w:multiLevelType w:val="hybridMultilevel"/>
    <w:tmpl w:val="CB4CA0E4"/>
    <w:lvl w:ilvl="0" w:tplc="5C163D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F73A9"/>
    <w:multiLevelType w:val="multilevel"/>
    <w:tmpl w:val="1EE800F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7E28EE"/>
    <w:multiLevelType w:val="hybridMultilevel"/>
    <w:tmpl w:val="581A37A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DDC6EAE"/>
    <w:multiLevelType w:val="hybridMultilevel"/>
    <w:tmpl w:val="9ED270DA"/>
    <w:lvl w:ilvl="0" w:tplc="B69C344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57176"/>
    <w:multiLevelType w:val="hybridMultilevel"/>
    <w:tmpl w:val="340C0CA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1">
      <w:start w:val="1"/>
      <w:numFmt w:val="decimal"/>
      <w:lvlText w:val="%2)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980770170">
    <w:abstractNumId w:val="3"/>
  </w:num>
  <w:num w:numId="2" w16cid:durableId="1645308574">
    <w:abstractNumId w:val="14"/>
  </w:num>
  <w:num w:numId="3" w16cid:durableId="142045194">
    <w:abstractNumId w:val="12"/>
  </w:num>
  <w:num w:numId="4" w16cid:durableId="1610435227">
    <w:abstractNumId w:val="10"/>
  </w:num>
  <w:num w:numId="5" w16cid:durableId="1760907153">
    <w:abstractNumId w:val="9"/>
  </w:num>
  <w:num w:numId="6" w16cid:durableId="294334840">
    <w:abstractNumId w:val="6"/>
  </w:num>
  <w:num w:numId="7" w16cid:durableId="575212763">
    <w:abstractNumId w:val="1"/>
  </w:num>
  <w:num w:numId="8" w16cid:durableId="816148581">
    <w:abstractNumId w:val="16"/>
  </w:num>
  <w:num w:numId="9" w16cid:durableId="399334270">
    <w:abstractNumId w:val="5"/>
  </w:num>
  <w:num w:numId="10" w16cid:durableId="1210071587">
    <w:abstractNumId w:val="4"/>
  </w:num>
  <w:num w:numId="11" w16cid:durableId="1955558220">
    <w:abstractNumId w:val="15"/>
  </w:num>
  <w:num w:numId="12" w16cid:durableId="544022650">
    <w:abstractNumId w:val="13"/>
  </w:num>
  <w:num w:numId="13" w16cid:durableId="1755667070">
    <w:abstractNumId w:val="7"/>
  </w:num>
  <w:num w:numId="14" w16cid:durableId="250547827">
    <w:abstractNumId w:val="11"/>
  </w:num>
  <w:num w:numId="15" w16cid:durableId="1243954669">
    <w:abstractNumId w:val="8"/>
  </w:num>
  <w:num w:numId="16" w16cid:durableId="52849061">
    <w:abstractNumId w:val="0"/>
  </w:num>
  <w:num w:numId="17" w16cid:durableId="14843549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42580"/>
    <w:rsid w:val="00042587"/>
    <w:rsid w:val="00051061"/>
    <w:rsid w:val="000519D7"/>
    <w:rsid w:val="00053FEE"/>
    <w:rsid w:val="00061E5E"/>
    <w:rsid w:val="00062B6B"/>
    <w:rsid w:val="0006374E"/>
    <w:rsid w:val="000A1E10"/>
    <w:rsid w:val="000C05C7"/>
    <w:rsid w:val="000D32CC"/>
    <w:rsid w:val="000F41A7"/>
    <w:rsid w:val="00103173"/>
    <w:rsid w:val="00117AAE"/>
    <w:rsid w:val="001320B3"/>
    <w:rsid w:val="00133082"/>
    <w:rsid w:val="001507F5"/>
    <w:rsid w:val="00154B0C"/>
    <w:rsid w:val="00155E04"/>
    <w:rsid w:val="00167311"/>
    <w:rsid w:val="00172E93"/>
    <w:rsid w:val="001819E3"/>
    <w:rsid w:val="00195E61"/>
    <w:rsid w:val="001A1CDB"/>
    <w:rsid w:val="001A7711"/>
    <w:rsid w:val="001C7092"/>
    <w:rsid w:val="001D294E"/>
    <w:rsid w:val="001E1C02"/>
    <w:rsid w:val="001E59E8"/>
    <w:rsid w:val="00200B99"/>
    <w:rsid w:val="00203E0D"/>
    <w:rsid w:val="00211BC7"/>
    <w:rsid w:val="00212327"/>
    <w:rsid w:val="002137DA"/>
    <w:rsid w:val="00217D34"/>
    <w:rsid w:val="0023177C"/>
    <w:rsid w:val="00232E82"/>
    <w:rsid w:val="00247911"/>
    <w:rsid w:val="00267E9F"/>
    <w:rsid w:val="00283E2A"/>
    <w:rsid w:val="0029087E"/>
    <w:rsid w:val="00291252"/>
    <w:rsid w:val="00292A19"/>
    <w:rsid w:val="002A406E"/>
    <w:rsid w:val="002B6A70"/>
    <w:rsid w:val="002D5626"/>
    <w:rsid w:val="002D77A0"/>
    <w:rsid w:val="002F4E14"/>
    <w:rsid w:val="00300C3A"/>
    <w:rsid w:val="00305B87"/>
    <w:rsid w:val="00306114"/>
    <w:rsid w:val="00306909"/>
    <w:rsid w:val="00316984"/>
    <w:rsid w:val="00326B52"/>
    <w:rsid w:val="003312AB"/>
    <w:rsid w:val="00335436"/>
    <w:rsid w:val="003374EC"/>
    <w:rsid w:val="0034414D"/>
    <w:rsid w:val="0035635A"/>
    <w:rsid w:val="0036158A"/>
    <w:rsid w:val="00361BCD"/>
    <w:rsid w:val="00361E64"/>
    <w:rsid w:val="00375A55"/>
    <w:rsid w:val="00382AF6"/>
    <w:rsid w:val="003872D0"/>
    <w:rsid w:val="003D326A"/>
    <w:rsid w:val="003E508B"/>
    <w:rsid w:val="003E6487"/>
    <w:rsid w:val="003E7A51"/>
    <w:rsid w:val="003F1AEF"/>
    <w:rsid w:val="003F7818"/>
    <w:rsid w:val="00403A54"/>
    <w:rsid w:val="00403A93"/>
    <w:rsid w:val="004050EE"/>
    <w:rsid w:val="004138B9"/>
    <w:rsid w:val="0042184D"/>
    <w:rsid w:val="004259E8"/>
    <w:rsid w:val="00455011"/>
    <w:rsid w:val="00462C1F"/>
    <w:rsid w:val="00462D9A"/>
    <w:rsid w:val="004676EB"/>
    <w:rsid w:val="004851DB"/>
    <w:rsid w:val="004905B5"/>
    <w:rsid w:val="004B6D1A"/>
    <w:rsid w:val="004C3FD1"/>
    <w:rsid w:val="004C6C3D"/>
    <w:rsid w:val="004D33BD"/>
    <w:rsid w:val="004D6308"/>
    <w:rsid w:val="004E1F9E"/>
    <w:rsid w:val="004E68EA"/>
    <w:rsid w:val="00501445"/>
    <w:rsid w:val="00506495"/>
    <w:rsid w:val="005110B5"/>
    <w:rsid w:val="00514A3B"/>
    <w:rsid w:val="00516FAD"/>
    <w:rsid w:val="005336BB"/>
    <w:rsid w:val="00567BAB"/>
    <w:rsid w:val="00575A61"/>
    <w:rsid w:val="00592B68"/>
    <w:rsid w:val="00593479"/>
    <w:rsid w:val="00596322"/>
    <w:rsid w:val="005A1E92"/>
    <w:rsid w:val="005A2484"/>
    <w:rsid w:val="005B4B63"/>
    <w:rsid w:val="005C165D"/>
    <w:rsid w:val="005D35FB"/>
    <w:rsid w:val="005E07B3"/>
    <w:rsid w:val="005E41E7"/>
    <w:rsid w:val="005E6916"/>
    <w:rsid w:val="005F15F2"/>
    <w:rsid w:val="00605999"/>
    <w:rsid w:val="00610B37"/>
    <w:rsid w:val="00613F01"/>
    <w:rsid w:val="006239C7"/>
    <w:rsid w:val="00623F9D"/>
    <w:rsid w:val="006243F5"/>
    <w:rsid w:val="006258EC"/>
    <w:rsid w:val="00633088"/>
    <w:rsid w:val="0063515B"/>
    <w:rsid w:val="00637EB8"/>
    <w:rsid w:val="00644093"/>
    <w:rsid w:val="0064639D"/>
    <w:rsid w:val="0066798D"/>
    <w:rsid w:val="006A2C8F"/>
    <w:rsid w:val="006A7C16"/>
    <w:rsid w:val="006B48EC"/>
    <w:rsid w:val="006B7EBC"/>
    <w:rsid w:val="006C4CFF"/>
    <w:rsid w:val="006D08E3"/>
    <w:rsid w:val="006D270E"/>
    <w:rsid w:val="006E1DF6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773D1"/>
    <w:rsid w:val="00787BFD"/>
    <w:rsid w:val="00792DE8"/>
    <w:rsid w:val="007B1F41"/>
    <w:rsid w:val="007B5F98"/>
    <w:rsid w:val="007C7EA8"/>
    <w:rsid w:val="007D1B6A"/>
    <w:rsid w:val="007E1335"/>
    <w:rsid w:val="007E1B84"/>
    <w:rsid w:val="007F4809"/>
    <w:rsid w:val="007F6CC7"/>
    <w:rsid w:val="008146B6"/>
    <w:rsid w:val="0083135E"/>
    <w:rsid w:val="00840171"/>
    <w:rsid w:val="0084611E"/>
    <w:rsid w:val="00847F94"/>
    <w:rsid w:val="008529AF"/>
    <w:rsid w:val="008709B0"/>
    <w:rsid w:val="00891BE4"/>
    <w:rsid w:val="0089351C"/>
    <w:rsid w:val="008A0C75"/>
    <w:rsid w:val="008C64C7"/>
    <w:rsid w:val="008D0198"/>
    <w:rsid w:val="008E2BC1"/>
    <w:rsid w:val="008F6A40"/>
    <w:rsid w:val="009131B7"/>
    <w:rsid w:val="009150C3"/>
    <w:rsid w:val="009562C0"/>
    <w:rsid w:val="009744A9"/>
    <w:rsid w:val="00977AAF"/>
    <w:rsid w:val="009973C2"/>
    <w:rsid w:val="009A68B9"/>
    <w:rsid w:val="009B070B"/>
    <w:rsid w:val="009B24A8"/>
    <w:rsid w:val="009D5494"/>
    <w:rsid w:val="009F1C7B"/>
    <w:rsid w:val="009F2D52"/>
    <w:rsid w:val="009F5321"/>
    <w:rsid w:val="00A02383"/>
    <w:rsid w:val="00A14918"/>
    <w:rsid w:val="00A33D27"/>
    <w:rsid w:val="00A34A95"/>
    <w:rsid w:val="00A35BA3"/>
    <w:rsid w:val="00A373BD"/>
    <w:rsid w:val="00A4111C"/>
    <w:rsid w:val="00A44F8F"/>
    <w:rsid w:val="00A45A19"/>
    <w:rsid w:val="00A618F8"/>
    <w:rsid w:val="00A61F6A"/>
    <w:rsid w:val="00A6416A"/>
    <w:rsid w:val="00A6452B"/>
    <w:rsid w:val="00A72429"/>
    <w:rsid w:val="00A91F91"/>
    <w:rsid w:val="00AA74A9"/>
    <w:rsid w:val="00AB2C58"/>
    <w:rsid w:val="00AB6FB8"/>
    <w:rsid w:val="00AC4418"/>
    <w:rsid w:val="00AE1EEF"/>
    <w:rsid w:val="00AE568F"/>
    <w:rsid w:val="00AF42DB"/>
    <w:rsid w:val="00B058D3"/>
    <w:rsid w:val="00B23E9E"/>
    <w:rsid w:val="00B3377E"/>
    <w:rsid w:val="00B36B49"/>
    <w:rsid w:val="00B41613"/>
    <w:rsid w:val="00B62410"/>
    <w:rsid w:val="00B64E67"/>
    <w:rsid w:val="00B73FDA"/>
    <w:rsid w:val="00B978A5"/>
    <w:rsid w:val="00BC515A"/>
    <w:rsid w:val="00BD21E2"/>
    <w:rsid w:val="00BD22BA"/>
    <w:rsid w:val="00BD3765"/>
    <w:rsid w:val="00BD42E3"/>
    <w:rsid w:val="00BE14C1"/>
    <w:rsid w:val="00BE5DA9"/>
    <w:rsid w:val="00C121A8"/>
    <w:rsid w:val="00C15BD4"/>
    <w:rsid w:val="00C16213"/>
    <w:rsid w:val="00C76FEB"/>
    <w:rsid w:val="00C801A4"/>
    <w:rsid w:val="00C907A1"/>
    <w:rsid w:val="00CB053B"/>
    <w:rsid w:val="00CB473B"/>
    <w:rsid w:val="00CC3DB5"/>
    <w:rsid w:val="00CF3409"/>
    <w:rsid w:val="00CF3F42"/>
    <w:rsid w:val="00D00258"/>
    <w:rsid w:val="00D00540"/>
    <w:rsid w:val="00D03864"/>
    <w:rsid w:val="00D07DE2"/>
    <w:rsid w:val="00D20886"/>
    <w:rsid w:val="00D254EC"/>
    <w:rsid w:val="00D4226F"/>
    <w:rsid w:val="00D60DC6"/>
    <w:rsid w:val="00D73F7D"/>
    <w:rsid w:val="00D74BE1"/>
    <w:rsid w:val="00D76D33"/>
    <w:rsid w:val="00D82BF1"/>
    <w:rsid w:val="00D96EAD"/>
    <w:rsid w:val="00DB344C"/>
    <w:rsid w:val="00DB375A"/>
    <w:rsid w:val="00DC37B3"/>
    <w:rsid w:val="00DD34B4"/>
    <w:rsid w:val="00DD46F1"/>
    <w:rsid w:val="00DE61EA"/>
    <w:rsid w:val="00E04C3F"/>
    <w:rsid w:val="00E21100"/>
    <w:rsid w:val="00E330AC"/>
    <w:rsid w:val="00E430DA"/>
    <w:rsid w:val="00E43F46"/>
    <w:rsid w:val="00E562B2"/>
    <w:rsid w:val="00E658F6"/>
    <w:rsid w:val="00E6687C"/>
    <w:rsid w:val="00E72867"/>
    <w:rsid w:val="00EB50DD"/>
    <w:rsid w:val="00EB56F4"/>
    <w:rsid w:val="00EB7F74"/>
    <w:rsid w:val="00EC121C"/>
    <w:rsid w:val="00EC7E38"/>
    <w:rsid w:val="00ED4C21"/>
    <w:rsid w:val="00EE6960"/>
    <w:rsid w:val="00F06EC8"/>
    <w:rsid w:val="00F42E29"/>
    <w:rsid w:val="00F43C21"/>
    <w:rsid w:val="00F45B54"/>
    <w:rsid w:val="00F569FA"/>
    <w:rsid w:val="00F61953"/>
    <w:rsid w:val="00F65F82"/>
    <w:rsid w:val="00F84E92"/>
    <w:rsid w:val="00FA6398"/>
    <w:rsid w:val="00FA73F7"/>
    <w:rsid w:val="00FB2818"/>
    <w:rsid w:val="00FC139B"/>
    <w:rsid w:val="00FC2215"/>
    <w:rsid w:val="00FC43D6"/>
    <w:rsid w:val="00FE77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0"/>
    </w:pPr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1"/>
    </w:pPr>
    <w:rPr>
      <w:rFonts w:ascii="Times New Roman" w:hAnsi="Times New Roman" w:cs="Angsana New"/>
      <w:color w:val="000000"/>
      <w:spacing w:val="-2"/>
      <w:sz w:val="28"/>
    </w:rPr>
  </w:style>
  <w:style w:type="paragraph" w:styleId="Heading3">
    <w:name w:val="heading 3"/>
    <w:basedOn w:val="Normal"/>
    <w:next w:val="Normal"/>
    <w:link w:val="Heading3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341"/>
      <w:jc w:val="both"/>
      <w:outlineLvl w:val="2"/>
    </w:pPr>
    <w:rPr>
      <w:rFonts w:ascii="Times New Roman" w:hAnsi="Times New Roman" w:cs="Angsana New"/>
      <w:color w:val="000000"/>
      <w:spacing w:val="-2"/>
      <w:sz w:val="28"/>
    </w:rPr>
  </w:style>
  <w:style w:type="paragraph" w:styleId="Heading4">
    <w:name w:val="heading 4"/>
    <w:basedOn w:val="Normal"/>
    <w:next w:val="Normal"/>
    <w:link w:val="Heading4Char"/>
    <w:qFormat/>
    <w:rsid w:val="002137DA"/>
    <w:pPr>
      <w:keepNext/>
      <w:pBdr>
        <w:top w:val="single" w:sz="12" w:space="1" w:color="auto"/>
        <w:left w:val="single" w:sz="12" w:space="3" w:color="auto"/>
        <w:bottom w:val="single" w:sz="12" w:space="1" w:color="auto"/>
        <w:right w:val="single" w:sz="12" w:space="1" w:color="auto"/>
      </w:pBdr>
      <w:autoSpaceDE w:val="0"/>
      <w:autoSpaceDN w:val="0"/>
      <w:spacing w:after="0" w:line="240" w:lineRule="auto"/>
      <w:ind w:left="2410" w:right="2636"/>
      <w:jc w:val="center"/>
      <w:outlineLvl w:val="3"/>
    </w:pPr>
    <w:rPr>
      <w:rFonts w:ascii="Times New Roman" w:hAnsi="Times New Roman" w:cs="Angsan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right"/>
      <w:outlineLvl w:val="4"/>
    </w:pPr>
    <w:rPr>
      <w:rFonts w:ascii="Times New Roman" w:hAnsi="Times New Roman" w:cs="Angsana New"/>
      <w:color w:val="000000"/>
      <w:spacing w:val="-2"/>
      <w:sz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distribute"/>
      <w:outlineLvl w:val="5"/>
    </w:pPr>
    <w:rPr>
      <w:rFonts w:ascii="Times New Roman" w:hAnsi="Times New Roman" w:cs="Angsana New"/>
      <w:b/>
      <w:bCs/>
      <w:color w:val="000000"/>
      <w:spacing w:val="-2"/>
      <w:sz w:val="28"/>
    </w:rPr>
  </w:style>
  <w:style w:type="paragraph" w:styleId="Heading7">
    <w:name w:val="heading 7"/>
    <w:basedOn w:val="Normal"/>
    <w:next w:val="Normal"/>
    <w:link w:val="Heading7Char"/>
    <w:qFormat/>
    <w:rsid w:val="002137DA"/>
    <w:pPr>
      <w:keepNext/>
      <w:tabs>
        <w:tab w:val="left" w:pos="360"/>
      </w:tabs>
      <w:autoSpaceDE w:val="0"/>
      <w:autoSpaceDN w:val="0"/>
      <w:spacing w:after="0" w:line="240" w:lineRule="auto"/>
      <w:ind w:right="-88"/>
      <w:jc w:val="distribute"/>
      <w:outlineLvl w:val="6"/>
    </w:pPr>
    <w:rPr>
      <w:rFonts w:ascii="Times New Roman" w:hAnsi="Times New Roman" w:cs="Angsana New"/>
      <w:color w:val="000000"/>
      <w:spacing w:val="-2"/>
      <w:sz w:val="28"/>
    </w:rPr>
  </w:style>
  <w:style w:type="paragraph" w:styleId="Heading8">
    <w:name w:val="heading 8"/>
    <w:basedOn w:val="Normal"/>
    <w:next w:val="Normal"/>
    <w:link w:val="Heading8Char"/>
    <w:qFormat/>
    <w:rsid w:val="002137DA"/>
    <w:pPr>
      <w:keepNext/>
      <w:autoSpaceDE w:val="0"/>
      <w:autoSpaceDN w:val="0"/>
      <w:spacing w:after="0" w:line="240" w:lineRule="auto"/>
      <w:jc w:val="right"/>
      <w:outlineLvl w:val="7"/>
    </w:pPr>
    <w:rPr>
      <w:rFonts w:ascii="Times New Roman" w:hAnsi="Times New Roman" w:cs="Angsana New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FC139B"/>
  </w:style>
  <w:style w:type="numbering" w:customStyle="1" w:styleId="NoList11">
    <w:name w:val="No List11"/>
    <w:next w:val="NoList"/>
    <w:uiPriority w:val="99"/>
    <w:semiHidden/>
    <w:unhideWhenUsed/>
    <w:rsid w:val="00FC139B"/>
  </w:style>
  <w:style w:type="character" w:styleId="Hyperlink">
    <w:name w:val="Hyperlink"/>
    <w:basedOn w:val="DefaultParagraphFont"/>
    <w:uiPriority w:val="99"/>
    <w:unhideWhenUsed/>
    <w:rsid w:val="00FC1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Normal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137DA"/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3Char">
    <w:name w:val="Heading 3 Char"/>
    <w:basedOn w:val="DefaultParagraphFont"/>
    <w:link w:val="Heading3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4Char">
    <w:name w:val="Heading 4 Char"/>
    <w:basedOn w:val="DefaultParagraphFont"/>
    <w:link w:val="Heading4"/>
    <w:rsid w:val="002137DA"/>
    <w:rPr>
      <w:rFonts w:ascii="Times New Roman" w:hAnsi="Times New Roman" w:cs="Angsan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2137DA"/>
    <w:rPr>
      <w:rFonts w:ascii="Times New Roman" w:hAnsi="Times New Roman" w:cs="Angsana New"/>
      <w:color w:val="000000"/>
      <w:spacing w:val="-2"/>
      <w:sz w:val="28"/>
      <w:u w:val="single"/>
    </w:rPr>
  </w:style>
  <w:style w:type="character" w:customStyle="1" w:styleId="Heading6Char">
    <w:name w:val="Heading 6 Char"/>
    <w:basedOn w:val="DefaultParagraphFont"/>
    <w:link w:val="Heading6"/>
    <w:rsid w:val="002137DA"/>
    <w:rPr>
      <w:rFonts w:ascii="Times New Roman" w:hAnsi="Times New Roman" w:cs="Angsana New"/>
      <w:b/>
      <w:bCs/>
      <w:color w:val="000000"/>
      <w:spacing w:val="-2"/>
      <w:sz w:val="28"/>
    </w:rPr>
  </w:style>
  <w:style w:type="character" w:customStyle="1" w:styleId="Heading7Char">
    <w:name w:val="Heading 7 Char"/>
    <w:basedOn w:val="DefaultParagraphFont"/>
    <w:link w:val="Heading7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8Char">
    <w:name w:val="Heading 8 Char"/>
    <w:basedOn w:val="DefaultParagraphFont"/>
    <w:link w:val="Heading8"/>
    <w:rsid w:val="002137DA"/>
    <w:rPr>
      <w:rFonts w:ascii="Times New Roman" w:hAnsi="Times New Roman" w:cs="Angsana New"/>
      <w:sz w:val="28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137DA"/>
  </w:style>
  <w:style w:type="numbering" w:customStyle="1" w:styleId="NoList12">
    <w:name w:val="No List12"/>
    <w:next w:val="NoList"/>
    <w:uiPriority w:val="99"/>
    <w:semiHidden/>
    <w:unhideWhenUsed/>
    <w:rsid w:val="002137DA"/>
  </w:style>
  <w:style w:type="character" w:styleId="PageNumber">
    <w:name w:val="page number"/>
    <w:basedOn w:val="DefaultParagraphFont"/>
    <w:uiPriority w:val="99"/>
    <w:rsid w:val="002137DA"/>
  </w:style>
  <w:style w:type="paragraph" w:styleId="BodyTextIndent2">
    <w:name w:val="Body Text Indent 2"/>
    <w:basedOn w:val="Normal"/>
    <w:link w:val="BodyTextIndent2Char"/>
    <w:rsid w:val="002137DA"/>
    <w:pPr>
      <w:autoSpaceDE w:val="0"/>
      <w:autoSpaceDN w:val="0"/>
      <w:spacing w:after="0" w:line="240" w:lineRule="auto"/>
      <w:ind w:left="5940" w:right="-88" w:hanging="900"/>
      <w:jc w:val="center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lockText">
    <w:name w:val="Block Text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i/>
      <w:iCs/>
      <w:color w:val="000000"/>
      <w:spacing w:val="-2"/>
      <w:sz w:val="28"/>
    </w:rPr>
  </w:style>
  <w:style w:type="paragraph" w:customStyle="1" w:styleId="a">
    <w:name w:val="à¹×éÍàÃ×èÍ§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BrowalliaUPC" w:hAnsi="BrowalliaUPC" w:cs="BrowalliaUPC"/>
      <w:color w:val="000000"/>
      <w:spacing w:val="-2"/>
      <w:sz w:val="28"/>
    </w:rPr>
  </w:style>
  <w:style w:type="paragraph" w:customStyle="1" w:styleId="a0">
    <w:name w:val="??????????"/>
    <w:basedOn w:val="Normal"/>
    <w:rsid w:val="002137DA"/>
    <w:pPr>
      <w:autoSpaceDE w:val="0"/>
      <w:autoSpaceDN w:val="0"/>
      <w:spacing w:after="0" w:line="240" w:lineRule="auto"/>
      <w:ind w:right="386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paragraph" w:styleId="Title">
    <w:name w:val="Title"/>
    <w:basedOn w:val="Normal"/>
    <w:link w:val="TitleChar"/>
    <w:qFormat/>
    <w:rsid w:val="002137DA"/>
    <w:pPr>
      <w:autoSpaceDE w:val="0"/>
      <w:autoSpaceDN w:val="0"/>
      <w:spacing w:after="0" w:line="240" w:lineRule="auto"/>
      <w:jc w:val="center"/>
    </w:pPr>
    <w:rPr>
      <w:rFonts w:ascii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137DA"/>
    <w:rPr>
      <w:rFonts w:ascii="Times New Roman" w:hAnsi="Times New Roman" w:cs="Angsana New"/>
      <w:b/>
      <w:bCs/>
      <w:sz w:val="36"/>
      <w:szCs w:val="36"/>
    </w:rPr>
  </w:style>
  <w:style w:type="paragraph" w:styleId="BodyTextIndent3">
    <w:name w:val="Body Text Indent 3"/>
    <w:basedOn w:val="Normal"/>
    <w:link w:val="BodyTextIndent3Char"/>
    <w:rsid w:val="002137DA"/>
    <w:pPr>
      <w:tabs>
        <w:tab w:val="left" w:pos="567"/>
        <w:tab w:val="left" w:pos="1134"/>
        <w:tab w:val="left" w:pos="1701"/>
      </w:tabs>
      <w:autoSpaceDE w:val="0"/>
      <w:autoSpaceDN w:val="0"/>
      <w:spacing w:after="0" w:line="240" w:lineRule="auto"/>
      <w:ind w:right="-88" w:firstLine="1440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">
    <w:name w:val="Body Text"/>
    <w:basedOn w:val="Normal"/>
    <w:link w:val="BodyText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Char">
    <w:name w:val="Body Text Char"/>
    <w:basedOn w:val="DefaultParagraphFont"/>
    <w:link w:val="BodyText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2">
    <w:name w:val="Body Text 2"/>
    <w:basedOn w:val="Normal"/>
    <w:link w:val="BodyText2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2Char">
    <w:name w:val="Body Text 2 Char"/>
    <w:basedOn w:val="DefaultParagraphFont"/>
    <w:link w:val="BodyTex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3">
    <w:name w:val="Body Text 3"/>
    <w:basedOn w:val="Normal"/>
    <w:link w:val="BodyText3Char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3Char">
    <w:name w:val="Body Text 3 Char"/>
    <w:basedOn w:val="DefaultParagraphFont"/>
    <w:link w:val="BodyTex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MacroText">
    <w:name w:val="macro"/>
    <w:link w:val="MacroTextChar"/>
    <w:rsid w:val="002137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rdia New" w:hAnsi="Cordia New" w:cs="Cordia New"/>
      <w:sz w:val="28"/>
    </w:rPr>
  </w:style>
  <w:style w:type="character" w:customStyle="1" w:styleId="MacroTextChar">
    <w:name w:val="Macro Text Char"/>
    <w:basedOn w:val="DefaultParagraphFont"/>
    <w:link w:val="MacroText"/>
    <w:rsid w:val="002137DA"/>
    <w:rPr>
      <w:rFonts w:ascii="Cordia New" w:hAnsi="Cordia New" w:cs="Cordia New"/>
      <w:sz w:val="28"/>
    </w:rPr>
  </w:style>
  <w:style w:type="paragraph" w:styleId="DocumentMap">
    <w:name w:val="Document Map"/>
    <w:basedOn w:val="Normal"/>
    <w:link w:val="DocumentMapChar"/>
    <w:uiPriority w:val="99"/>
    <w:rsid w:val="002137DA"/>
    <w:pPr>
      <w:shd w:val="clear" w:color="auto" w:fill="000080"/>
      <w:autoSpaceDE w:val="0"/>
      <w:autoSpaceDN w:val="0"/>
      <w:spacing w:after="0" w:line="240" w:lineRule="auto"/>
    </w:pPr>
    <w:rPr>
      <w:rFonts w:ascii="Times New Roman" w:hAnsi="Times New Roman" w:cs="Angsana New"/>
      <w:sz w:val="28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137DA"/>
    <w:rPr>
      <w:rFonts w:ascii="Times New Roman" w:hAnsi="Times New Roman" w:cs="Angsana New"/>
      <w:sz w:val="28"/>
      <w:shd w:val="clear" w:color="auto" w:fill="000080"/>
    </w:rPr>
  </w:style>
  <w:style w:type="character" w:styleId="Strong">
    <w:name w:val="Strong"/>
    <w:basedOn w:val="DefaultParagraphFont"/>
    <w:uiPriority w:val="99"/>
    <w:qFormat/>
    <w:rsid w:val="002137DA"/>
    <w:rPr>
      <w:b/>
      <w:bCs/>
    </w:rPr>
  </w:style>
  <w:style w:type="paragraph" w:customStyle="1" w:styleId="a1">
    <w:name w:val="เนื้อเรื่อง"/>
    <w:basedOn w:val="Normal"/>
    <w:rsid w:val="002137DA"/>
    <w:pPr>
      <w:autoSpaceDE w:val="0"/>
      <w:autoSpaceDN w:val="0"/>
      <w:spacing w:after="0" w:line="240" w:lineRule="auto"/>
      <w:ind w:right="-88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apple-converted-space">
    <w:name w:val="apple-converted-space"/>
    <w:basedOn w:val="DefaultParagraphFont"/>
    <w:rsid w:val="002137DA"/>
  </w:style>
  <w:style w:type="character" w:styleId="FootnoteReference">
    <w:name w:val="footnote reference"/>
    <w:uiPriority w:val="99"/>
    <w:semiHidden/>
    <w:unhideWhenUsed/>
    <w:rsid w:val="002137DA"/>
    <w:rPr>
      <w:sz w:val="32"/>
      <w:szCs w:val="32"/>
      <w:vertAlign w:val="superscript"/>
    </w:rPr>
  </w:style>
  <w:style w:type="table" w:customStyle="1" w:styleId="TableGrid11">
    <w:name w:val="Table Grid1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4">
    <w:name w:val="xl64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6">
    <w:name w:val="font6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7">
    <w:name w:val="font7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8">
    <w:name w:val="font8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9">
    <w:name w:val="font9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font10">
    <w:name w:val="font10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11">
    <w:name w:val="font11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table" w:customStyle="1" w:styleId="TableGrid51">
    <w:name w:val="Table Grid5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2137DA"/>
    <w:pPr>
      <w:tabs>
        <w:tab w:val="left" w:pos="1134"/>
        <w:tab w:val="left" w:pos="1701"/>
      </w:tabs>
      <w:spacing w:after="0" w:line="240" w:lineRule="auto"/>
      <w:ind w:right="-88"/>
      <w:jc w:val="both"/>
    </w:pPr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37DA"/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paragraph" w:customStyle="1" w:styleId="Body">
    <w:name w:val="Body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customStyle="1" w:styleId="Normal1">
    <w:name w:val="Normal1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7DA"/>
    <w:rPr>
      <w:color w:val="605E5C"/>
      <w:shd w:val="clear" w:color="auto" w:fill="E1DFDD"/>
    </w:rPr>
  </w:style>
  <w:style w:type="table" w:customStyle="1" w:styleId="TableGrid61">
    <w:name w:val="Table Grid61"/>
    <w:basedOn w:val="TableNormal"/>
    <w:next w:val="TableGrid"/>
    <w:uiPriority w:val="59"/>
    <w:rsid w:val="00292A19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292A1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29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FF691A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787BFD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168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187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D470-3859-4379-B121-A83B79DA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Panisara Tungkasamon</cp:lastModifiedBy>
  <cp:revision>4</cp:revision>
  <cp:lastPrinted>2021-01-11T03:58:00Z</cp:lastPrinted>
  <dcterms:created xsi:type="dcterms:W3CDTF">2024-02-20T09:54:00Z</dcterms:created>
  <dcterms:modified xsi:type="dcterms:W3CDTF">2024-02-20T10:09:00Z</dcterms:modified>
</cp:coreProperties>
</file>