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25F44" w14:textId="033696E2" w:rsidR="00843481" w:rsidRPr="00843481" w:rsidRDefault="00843481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  <w:bookmarkStart w:id="0" w:name="_Hlk523274545"/>
      <w:r w:rsidRPr="00843481">
        <w:rPr>
          <w:rFonts w:ascii="TH SarabunPSK" w:eastAsia="Cordia New" w:hAnsi="TH SarabunPSK" w:cs="TH SarabunPSK"/>
          <w:b/>
          <w:bCs/>
          <w:sz w:val="36"/>
          <w:szCs w:val="36"/>
          <w:u w:val="single"/>
          <w:cs/>
        </w:rPr>
        <w:t>แบบฟอร์มข้อเสนอโครงการวิจัยฉบับสมบูรณ์ (</w:t>
      </w:r>
      <w:r w:rsidRPr="00843481"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  <w:t>Full proposal)</w:t>
      </w:r>
    </w:p>
    <w:p w14:paraId="6025F8A8" w14:textId="49C76E4D" w:rsidR="00100C6C" w:rsidRPr="00100C6C" w:rsidRDefault="00100C6C" w:rsidP="00100C6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bookmarkStart w:id="1" w:name="_Hlk95567723"/>
      <w:bookmarkEnd w:id="0"/>
      <w:r w:rsidRPr="00100C6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ประจำปีงบประมาณ 256</w:t>
      </w:r>
      <w:r w:rsidR="00887643">
        <w:rPr>
          <w:rFonts w:ascii="TH SarabunPSK" w:eastAsia="Cordia New" w:hAnsi="TH SarabunPSK" w:cs="TH SarabunPSK"/>
          <w:b/>
          <w:bCs/>
          <w:sz w:val="32"/>
          <w:szCs w:val="32"/>
        </w:rPr>
        <w:t>7</w:t>
      </w:r>
    </w:p>
    <w:p w14:paraId="2BC1350D" w14:textId="77777777" w:rsidR="00100C6C" w:rsidRPr="00100C6C" w:rsidRDefault="00100C6C" w:rsidP="00100C6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tbl>
      <w:tblPr>
        <w:tblStyle w:val="TableGrid52"/>
        <w:tblW w:w="9918" w:type="dxa"/>
        <w:tblLook w:val="04A0" w:firstRow="1" w:lastRow="0" w:firstColumn="1" w:lastColumn="0" w:noHBand="0" w:noVBand="1"/>
      </w:tblPr>
      <w:tblGrid>
        <w:gridCol w:w="2263"/>
        <w:gridCol w:w="7655"/>
      </w:tblGrid>
      <w:tr w:rsidR="00100C6C" w:rsidRPr="00100C6C" w14:paraId="471AC9F9" w14:textId="77777777" w:rsidTr="00DA5219">
        <w:tc>
          <w:tcPr>
            <w:tcW w:w="2263" w:type="dxa"/>
          </w:tcPr>
          <w:p w14:paraId="2E1CFC68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ยุทธศาสตร์ที่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655" w:type="dxa"/>
          </w:tcPr>
          <w:p w14:paraId="290BDC9A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การยกระดับสังคมและสิ่งแวดล้อมให้มีการพัฒนาอย่างยั่งยืน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สามารถแก้ไขปัญหาท้าทายและปรับตัวได้ทันต่อพลวัตการเปลี่ยนแปลงของโลก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โดยใช้วิทยาศาสตร์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การวิจัยและนวัตกรรม</w:t>
            </w:r>
          </w:p>
        </w:tc>
      </w:tr>
      <w:tr w:rsidR="00100C6C" w:rsidRPr="00100C6C" w14:paraId="689D69BD" w14:textId="77777777" w:rsidTr="00DA5219">
        <w:tc>
          <w:tcPr>
            <w:tcW w:w="2263" w:type="dxa"/>
          </w:tcPr>
          <w:p w14:paraId="69C340FA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แผนงาน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ย่อย</w:t>
            </w:r>
          </w:p>
        </w:tc>
        <w:tc>
          <w:tcPr>
            <w:tcW w:w="7655" w:type="dxa"/>
          </w:tcPr>
          <w:p w14:paraId="02A0A9C4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 (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11)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เพิ่มความเข้มแข็งของเศรษฐกิจฐานรากในพื้นที่ให้พึ่งพาตนเองได้และมีการกระจายรายได้สู่ชุมชน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ท้องถิ่นมากขึ้น</w:t>
            </w:r>
          </w:p>
        </w:tc>
      </w:tr>
      <w:tr w:rsidR="00100C6C" w:rsidRPr="00100C6C" w14:paraId="512AB4BB" w14:textId="77777777" w:rsidTr="00DA5219">
        <w:tc>
          <w:tcPr>
            <w:tcW w:w="2263" w:type="dxa"/>
          </w:tcPr>
          <w:p w14:paraId="79EE77F0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แผนงาน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รายประเด็น</w:t>
            </w:r>
          </w:p>
        </w:tc>
        <w:tc>
          <w:tcPr>
            <w:tcW w:w="7655" w:type="dxa"/>
          </w:tcPr>
          <w:p w14:paraId="4C7C21D5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การเพิ่มความเข้มแข็งของเศรษฐกิจฐานรากเพื่อให้มีศักยภาพในการแข่งขัน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สามารถพึ่งพาตนเองได้และกระจายรายได้สู่ชุมชนท้องถิ่น</w:t>
            </w:r>
          </w:p>
        </w:tc>
      </w:tr>
      <w:tr w:rsidR="00100C6C" w:rsidRPr="00100C6C" w14:paraId="363E6246" w14:textId="77777777" w:rsidTr="00DA5219">
        <w:tc>
          <w:tcPr>
            <w:tcW w:w="2263" w:type="dxa"/>
          </w:tcPr>
          <w:p w14:paraId="6E64474B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กรอบการวิจัย</w:t>
            </w:r>
          </w:p>
        </w:tc>
        <w:tc>
          <w:tcPr>
            <w:tcW w:w="7655" w:type="dxa"/>
          </w:tcPr>
          <w:p w14:paraId="180FEE87" w14:textId="02DF564B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100C6C" w:rsidRPr="00100C6C" w14:paraId="569AB41D" w14:textId="77777777" w:rsidTr="00DA5219">
        <w:tc>
          <w:tcPr>
            <w:tcW w:w="2263" w:type="dxa"/>
          </w:tcPr>
          <w:p w14:paraId="124CD7DF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เป้าหมาย 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(Objective)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655" w:type="dxa"/>
          </w:tcPr>
          <w:p w14:paraId="29024195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O1 F10: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สร้างความเข้มแข็งและยกระดับมูลค่าเศรษฐกิจของเศรษฐกิจฐานราก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โดยใช้ผลงานวิจัย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องค์ความรู้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เทคโนโลยี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และนวัตกรรม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ซึ่งมุ่งเน้นการพัฒนาธุรกิจขนาดกลางและขนาดย่อม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SMEs)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และองค์กรชุมชนรายเดิมและรายใหม่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พัฒนานวัตกรรมที่เป็นกลไกหรือระบบที่ส่งเสริมและการสร้างความเข้มแข็งเศรษฐกิจฐานรากที่ใช้ได้จริง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ร่วมกับหน่วยงานภาครัฐ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ท้องถิ่นและเอกชนในพื้นที่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การสร้างเครือข่ายบุคลากรในพื้นที่ที่มีบทบาทและความสามารถในการประยุกต์ใช้หรือถ่ายทอดองค์ความรู้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ผลงานวิจัย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เทคโนโลยีและนวัตกรรมในการพัฒนาเศรษฐกิจฐานราก</w:t>
            </w:r>
          </w:p>
        </w:tc>
      </w:tr>
      <w:tr w:rsidR="00100C6C" w:rsidRPr="00100C6C" w14:paraId="72416499" w14:textId="77777777" w:rsidTr="00DA5219">
        <w:tc>
          <w:tcPr>
            <w:tcW w:w="2263" w:type="dxa"/>
          </w:tcPr>
          <w:p w14:paraId="07FCA537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ผลสัมฤทธิ์ที่สำคัญ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หลัก (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Key Result)</w:t>
            </w:r>
          </w:p>
        </w:tc>
        <w:tc>
          <w:tcPr>
            <w:tcW w:w="7655" w:type="dxa"/>
          </w:tcPr>
          <w:p w14:paraId="24F25B41" w14:textId="77777777" w:rsidR="00FB7F66" w:rsidRDefault="00FB7F66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B7F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KR3 F10: </w:t>
            </w:r>
            <w:r w:rsidRPr="00FB7F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จำนวนนวัตกรรมที่เป็นกลไกหรือระบบที่ส่งเสริมและการสร้างความเข้มแข็งเศรษฐกิจฐานราก ที่ได้ทดลองใช้จริงร่วมกับหน่วยงานภาครัฐ ท้องถิ่นและเอกชน และมีผลกระทบทางสังคมในพื้นที่ </w:t>
            </w:r>
          </w:p>
          <w:p w14:paraId="025AD8F2" w14:textId="09561290" w:rsidR="00FB7F66" w:rsidRPr="00100C6C" w:rsidRDefault="00FB7F66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B7F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KR5 F10: </w:t>
            </w:r>
            <w:r w:rsidRPr="00FB7F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จำนวนบุคลากรในภาครัฐ สถาบันอุดมศึกษา สถาบันวิจัย เอกชน และประชาสังคม รวมทั้งนักวิจัยชุมชน ที่พัฒนาต่อยอด ประยุกต์ใช้และถ่ายทอดองค์ความรู้ ผลงานวิจัย เทคโนโลยีและนวัตกรรมในการเพิ่มความเข้มแข็งของเศรษฐกิจฐานราก</w:t>
            </w:r>
          </w:p>
        </w:tc>
      </w:tr>
      <w:tr w:rsidR="00100C6C" w:rsidRPr="00100C6C" w14:paraId="586EC385" w14:textId="77777777" w:rsidTr="00DA5219">
        <w:tc>
          <w:tcPr>
            <w:tcW w:w="2263" w:type="dxa"/>
          </w:tcPr>
          <w:p w14:paraId="51BD33A0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ผลสัมฤทธิ์ที่สำคัญ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รอง (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Key Result)</w:t>
            </w:r>
          </w:p>
        </w:tc>
        <w:tc>
          <w:tcPr>
            <w:tcW w:w="7655" w:type="dxa"/>
          </w:tcPr>
          <w:p w14:paraId="62725D36" w14:textId="77777777" w:rsidR="00100C6C" w:rsidRPr="00100C6C" w:rsidRDefault="00100C6C" w:rsidP="00100C6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KR4 F10: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ร้อยละที่เพิ่มขึ้นของมูลค่าเศรษฐกิจของธุรกิจขนาดกลางและขนาดย่อม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MSME)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และองค์กรชุมชน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ในพื้นที่เป้าหมาย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ซึ่งเป็นผลจากการใช้ผลงานวิจัย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องค์ความรู้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เทคโนโลยี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และนวัตกรรม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เพิ่มขึ้นเป็นร้อยละ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r w:rsidRPr="00100C6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ต่อปี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Pr="00100C6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2C4FBC87" w14:textId="77777777" w:rsidR="00100C6C" w:rsidRPr="00100C6C" w:rsidRDefault="00100C6C" w:rsidP="00100C6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*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ให้เลือกจากระบบ โดย</w:t>
      </w:r>
    </w:p>
    <w:p w14:paraId="0A006083" w14:textId="77777777" w:rsidR="00100C6C" w:rsidRPr="00100C6C" w:rsidRDefault="00100C6C" w:rsidP="00100C6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100C6C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ผลสัมฤทธิ์ที่สำคัญ-หลัก (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Key Result)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สามารถเลือก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KR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ของ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Objective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ของ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Program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ที่เลือก</w:t>
      </w:r>
    </w:p>
    <w:p w14:paraId="4B83306B" w14:textId="77777777" w:rsidR="00100C6C" w:rsidRPr="00100C6C" w:rsidRDefault="00100C6C" w:rsidP="00100C6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highlight w:val="yellow"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00C6C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ผลสัมฤทธิ์ที่สำคัญ-รอง (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Key Result)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สามารถเลือก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KR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ภายใต้แพลตฟอร์มใดก็ได้</w:t>
      </w:r>
    </w:p>
    <w:p w14:paraId="53E74FA9" w14:textId="77777777" w:rsidR="00123E27" w:rsidRPr="00843481" w:rsidRDefault="00123E27" w:rsidP="0084348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highlight w:val="yellow"/>
        </w:rPr>
      </w:pPr>
    </w:p>
    <w:bookmarkEnd w:id="1"/>
    <w:p w14:paraId="2C203FCC" w14:textId="77777777" w:rsidR="003E6487" w:rsidRPr="008146B6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6C3C420F" w14:textId="0B03BBCC" w:rsidR="003E6487" w:rsidRPr="001A75FF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1.</w:t>
      </w: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ชื่อ</w:t>
      </w:r>
      <w:r w:rsidR="00D00258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ชุดโครงการ</w:t>
      </w: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วิจัย </w:t>
      </w:r>
    </w:p>
    <w:p w14:paraId="5EBF2831" w14:textId="77777777" w:rsidR="003E6487" w:rsidRPr="008146B6" w:rsidRDefault="003E6487" w:rsidP="007B1F41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14:paraId="6675CB9F" w14:textId="77777777" w:rsidR="003E6487" w:rsidRPr="008146B6" w:rsidRDefault="003E6487" w:rsidP="007B1F41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14:paraId="50117B36" w14:textId="77777777" w:rsidR="004C6C3D" w:rsidRPr="008146B6" w:rsidRDefault="004C6C3D" w:rsidP="007B1F41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0DDFF924" w14:textId="77777777" w:rsidR="00403A93" w:rsidRPr="001A75FF" w:rsidRDefault="004C6C3D" w:rsidP="00403A93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A75FF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B62410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โครงการวิจัยย่อย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ภายใต้</w:t>
      </w:r>
      <w:r w:rsidR="00D00258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ชุดโครงการ</w:t>
      </w:r>
      <w:r w:rsidR="004C3FD1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วิจัย</w:t>
      </w:r>
      <w:r w:rsidR="00403A93" w:rsidRPr="001A75F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(กรอกเฉพาะชุดโครงการวิจัย)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4675"/>
        <w:gridCol w:w="3061"/>
        <w:gridCol w:w="1799"/>
      </w:tblGrid>
      <w:tr w:rsidR="00287BEC" w14:paraId="0532EEBE" w14:textId="77777777" w:rsidTr="00542FA2">
        <w:trPr>
          <w:tblHeader/>
        </w:trPr>
        <w:tc>
          <w:tcPr>
            <w:tcW w:w="4675" w:type="dxa"/>
            <w:shd w:val="clear" w:color="auto" w:fill="BDD6EE" w:themeFill="accent1" w:themeFillTint="66"/>
          </w:tcPr>
          <w:p w14:paraId="37F67780" w14:textId="2BF69821" w:rsidR="00287BEC" w:rsidRPr="004D0FB4" w:rsidRDefault="00287BEC" w:rsidP="00461C0B">
            <w:pPr>
              <w:tabs>
                <w:tab w:val="left" w:pos="2835"/>
              </w:tabs>
              <w:spacing w:before="1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D0FB4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ชื่อโครงการย่อย</w:t>
            </w:r>
          </w:p>
        </w:tc>
        <w:tc>
          <w:tcPr>
            <w:tcW w:w="3061" w:type="dxa"/>
            <w:shd w:val="clear" w:color="auto" w:fill="BDD6EE" w:themeFill="accent1" w:themeFillTint="66"/>
          </w:tcPr>
          <w:p w14:paraId="055343CB" w14:textId="77777777" w:rsidR="00287BEC" w:rsidRPr="004D0FB4" w:rsidRDefault="00287BEC" w:rsidP="00461C0B">
            <w:pPr>
              <w:tabs>
                <w:tab w:val="left" w:pos="2835"/>
              </w:tabs>
              <w:spacing w:before="1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D0FB4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หัวหน้าโครงการย่อย</w:t>
            </w:r>
          </w:p>
        </w:tc>
        <w:tc>
          <w:tcPr>
            <w:tcW w:w="1799" w:type="dxa"/>
            <w:shd w:val="clear" w:color="auto" w:fill="BDD6EE" w:themeFill="accent1" w:themeFillTint="66"/>
          </w:tcPr>
          <w:p w14:paraId="665C7CF7" w14:textId="77777777" w:rsidR="00287BEC" w:rsidRPr="004D0FB4" w:rsidRDefault="00287BEC" w:rsidP="00461C0B">
            <w:pPr>
              <w:tabs>
                <w:tab w:val="left" w:pos="2835"/>
              </w:tabs>
              <w:spacing w:before="1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D0FB4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87BEC" w14:paraId="4F78C95A" w14:textId="77777777" w:rsidTr="00542FA2">
        <w:tc>
          <w:tcPr>
            <w:tcW w:w="4675" w:type="dxa"/>
          </w:tcPr>
          <w:p w14:paraId="0DFDAECA" w14:textId="69083D07" w:rsidR="00287BEC" w:rsidRDefault="00287BEC" w:rsidP="00542FA2">
            <w:pPr>
              <w:tabs>
                <w:tab w:val="left" w:pos="2835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061" w:type="dxa"/>
          </w:tcPr>
          <w:p w14:paraId="582744F6" w14:textId="1F826924" w:rsidR="00287BEC" w:rsidRPr="00ED1CBA" w:rsidRDefault="00287BEC" w:rsidP="00542FA2">
            <w:pPr>
              <w:tabs>
                <w:tab w:val="left" w:pos="2835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</w:tcPr>
          <w:p w14:paraId="758D7971" w14:textId="59B8BEF3" w:rsidR="00287BEC" w:rsidRPr="00ED1CBA" w:rsidRDefault="00287BEC" w:rsidP="00542FA2">
            <w:pPr>
              <w:tabs>
                <w:tab w:val="left" w:pos="2835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87BEC" w14:paraId="1AEEC94C" w14:textId="77777777" w:rsidTr="00542FA2">
        <w:tc>
          <w:tcPr>
            <w:tcW w:w="4675" w:type="dxa"/>
          </w:tcPr>
          <w:p w14:paraId="67D171B6" w14:textId="20612E1B" w:rsidR="00287BEC" w:rsidRDefault="00287BEC" w:rsidP="00542FA2">
            <w:pPr>
              <w:tabs>
                <w:tab w:val="left" w:pos="2835"/>
              </w:tabs>
              <w:spacing w:before="12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061" w:type="dxa"/>
          </w:tcPr>
          <w:p w14:paraId="69044229" w14:textId="11C3D222" w:rsidR="00287BEC" w:rsidRPr="00ED1CBA" w:rsidRDefault="00287BEC" w:rsidP="00542FA2">
            <w:pPr>
              <w:tabs>
                <w:tab w:val="left" w:pos="2835"/>
              </w:tabs>
              <w:spacing w:before="12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</w:tcPr>
          <w:p w14:paraId="636B0013" w14:textId="7C1A2329" w:rsidR="00287BEC" w:rsidRPr="00ED1CBA" w:rsidRDefault="00287BEC" w:rsidP="00542FA2">
            <w:pPr>
              <w:tabs>
                <w:tab w:val="left" w:pos="2835"/>
              </w:tabs>
              <w:spacing w:before="12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87BEC" w14:paraId="037FAAEC" w14:textId="77777777" w:rsidTr="00542FA2">
        <w:tc>
          <w:tcPr>
            <w:tcW w:w="4675" w:type="dxa"/>
            <w:shd w:val="clear" w:color="auto" w:fill="E7E6E6" w:themeFill="background2"/>
          </w:tcPr>
          <w:p w14:paraId="28C21521" w14:textId="45389AC7" w:rsidR="00287BEC" w:rsidRDefault="00287BEC" w:rsidP="00287BEC">
            <w:pPr>
              <w:tabs>
                <w:tab w:val="left" w:pos="2835"/>
              </w:tabs>
              <w:spacing w:before="12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C0C5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3061" w:type="dxa"/>
            <w:shd w:val="clear" w:color="auto" w:fill="E7E6E6" w:themeFill="background2"/>
          </w:tcPr>
          <w:p w14:paraId="38B164E3" w14:textId="77777777" w:rsidR="00287BEC" w:rsidRPr="00ED1CBA" w:rsidRDefault="00287BEC" w:rsidP="00287BEC">
            <w:pPr>
              <w:tabs>
                <w:tab w:val="left" w:pos="2835"/>
              </w:tabs>
              <w:spacing w:before="120"/>
              <w:rPr>
                <w:rFonts w:ascii="TH SarabunPSK" w:hAnsi="TH SarabunPSK" w:cs="TH SarabunPSK"/>
                <w:i/>
                <w:color w:val="000000"/>
                <w:sz w:val="32"/>
                <w:szCs w:val="32"/>
                <w:shd w:val="clear" w:color="auto" w:fill="FDFDFD"/>
                <w:cs/>
              </w:rPr>
            </w:pPr>
          </w:p>
        </w:tc>
        <w:tc>
          <w:tcPr>
            <w:tcW w:w="1799" w:type="dxa"/>
            <w:shd w:val="clear" w:color="auto" w:fill="E7E6E6" w:themeFill="background2"/>
          </w:tcPr>
          <w:p w14:paraId="08782066" w14:textId="4B328DC9" w:rsidR="00287BEC" w:rsidRPr="00ED1CBA" w:rsidRDefault="00287BEC" w:rsidP="00287BEC">
            <w:pPr>
              <w:tabs>
                <w:tab w:val="left" w:pos="2835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     </w:t>
            </w:r>
          </w:p>
        </w:tc>
      </w:tr>
    </w:tbl>
    <w:p w14:paraId="6B71CA6F" w14:textId="77777777" w:rsidR="00287BEC" w:rsidRDefault="00287BEC" w:rsidP="00287BEC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A942168" w14:textId="6D7638E6" w:rsidR="005110B5" w:rsidRPr="001A75FF" w:rsidRDefault="005110B5" w:rsidP="00287BEC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1A75FF">
        <w:rPr>
          <w:rFonts w:ascii="TH SarabunPSK" w:eastAsia="Cordia New" w:hAnsi="TH SarabunPSK" w:cs="TH SarabunPSK"/>
          <w:b/>
          <w:bCs/>
          <w:sz w:val="32"/>
          <w:szCs w:val="32"/>
        </w:rPr>
        <w:t>3</w:t>
      </w: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1A75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ลักษณะ</w:t>
      </w:r>
      <w:r w:rsidR="00B62410" w:rsidRPr="001A75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โครงการวิจัย</w:t>
      </w:r>
      <w:r w:rsidRPr="001A75FF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 xml:space="preserve">   </w:t>
      </w:r>
    </w:p>
    <w:p w14:paraId="43BA3F77" w14:textId="011B8AC3" w:rsidR="00887643" w:rsidRPr="00887643" w:rsidRDefault="00100C6C" w:rsidP="00887643">
      <w:pPr>
        <w:numPr>
          <w:ilvl w:val="0"/>
          <w:numId w:val="1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14"/>
          <w:szCs w:val="14"/>
        </w:rPr>
      </w:pPr>
      <w:r w:rsidRPr="00020EE5">
        <w:rPr>
          <w:rFonts w:ascii="TH SarabunPSK" w:eastAsia="Times New Roman" w:hAnsi="TH SarabunPSK" w:cs="TH SarabunPSK"/>
          <w:sz w:val="32"/>
          <w:szCs w:val="32"/>
          <w:cs/>
        </w:rPr>
        <w:t>โครงการใหม่</w:t>
      </w:r>
      <w:r w:rsidRPr="00020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B564116" w14:textId="77777777" w:rsidR="00100C6C" w:rsidRDefault="00100C6C" w:rsidP="00100C6C">
      <w:pPr>
        <w:numPr>
          <w:ilvl w:val="0"/>
          <w:numId w:val="1"/>
        </w:numPr>
        <w:shd w:val="clear" w:color="auto" w:fill="FFFFFF"/>
        <w:spacing w:before="240" w:after="0" w:line="240" w:lineRule="auto"/>
        <w:ind w:left="1418" w:hanging="284"/>
        <w:contextualSpacing/>
        <w:rPr>
          <w:rFonts w:ascii="TH SarabunPSK" w:hAnsi="TH SarabunPSK" w:cs="TH SarabunPSK"/>
          <w:sz w:val="32"/>
          <w:szCs w:val="32"/>
        </w:rPr>
      </w:pPr>
      <w:r w:rsidRPr="00020EE5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เดิมที่เคยรับทุน</w:t>
      </w:r>
    </w:p>
    <w:p w14:paraId="070BA77C" w14:textId="77777777" w:rsidR="00100C6C" w:rsidRPr="002978B9" w:rsidRDefault="00100C6C" w:rsidP="00100C6C">
      <w:pPr>
        <w:shd w:val="clear" w:color="auto" w:fill="FFFFFF"/>
        <w:spacing w:before="240" w:after="0" w:line="240" w:lineRule="auto"/>
        <w:ind w:left="1418"/>
        <w:contextualSpacing/>
        <w:rPr>
          <w:rFonts w:ascii="TH SarabunPSK" w:hAnsi="TH SarabunPSK" w:cs="TH SarabunPSK"/>
          <w:sz w:val="32"/>
          <w:szCs w:val="32"/>
          <w:cs/>
        </w:rPr>
      </w:pPr>
      <w:r w:rsidRPr="002978B9">
        <w:rPr>
          <w:rFonts w:ascii="TH SarabunPSK" w:hAnsi="TH SarabunPSK" w:cs="TH SarabunPSK"/>
          <w:sz w:val="32"/>
          <w:szCs w:val="32"/>
          <w:cs/>
        </w:rPr>
        <w:t xml:space="preserve">สรุปผลการดำเนินงานที่ผ่านมา </w:t>
      </w:r>
      <w:r>
        <w:rPr>
          <w:rFonts w:ascii="TH SarabunPSK" w:hAnsi="TH SarabunPSK" w:cs="TH SarabunPSK" w:hint="cs"/>
          <w:sz w:val="32"/>
          <w:szCs w:val="32"/>
          <w:cs/>
        </w:rPr>
        <w:t>(กรณีที่เป็นโครงการเดิมที่เคยรับทุน)</w:t>
      </w:r>
    </w:p>
    <w:p w14:paraId="65250641" w14:textId="10DE6412" w:rsidR="00100C6C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978B9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..</w:t>
      </w:r>
      <w:r w:rsidRPr="002978B9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</w:t>
      </w:r>
      <w:r w:rsidRPr="002978B9">
        <w:rPr>
          <w:rFonts w:ascii="TH SarabunPSK" w:hAnsi="TH SarabunPSK" w:cs="TH SarabunPSK"/>
          <w:sz w:val="32"/>
          <w:szCs w:val="32"/>
        </w:rPr>
        <w:t>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....</w:t>
      </w:r>
    </w:p>
    <w:p w14:paraId="4EF0D72F" w14:textId="77777777" w:rsidR="00887643" w:rsidRDefault="00887643" w:rsidP="00100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688AE9" w14:textId="57F98E4F" w:rsidR="00887643" w:rsidRDefault="00887643" w:rsidP="00100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764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87643">
        <w:rPr>
          <w:rFonts w:ascii="TH SarabunPSK" w:hAnsi="TH SarabunPSK" w:cs="TH SarabunPSK" w:hint="cs"/>
          <w:b/>
          <w:bCs/>
          <w:sz w:val="32"/>
          <w:szCs w:val="32"/>
          <w:cs/>
        </w:rPr>
        <w:t>.ระยะเวลาดำเนินการ</w:t>
      </w:r>
    </w:p>
    <w:p w14:paraId="7EB74D2B" w14:textId="651D3A53" w:rsidR="00887643" w:rsidRPr="00887643" w:rsidRDefault="00887643" w:rsidP="00100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87643">
        <w:rPr>
          <w:rFonts w:ascii="TH SarabunPSK" w:hAnsi="TH SarabunPSK" w:cs="TH SarabunPSK"/>
          <w:sz w:val="32"/>
          <w:szCs w:val="32"/>
        </w:rPr>
        <w:tab/>
        <w:t>………………………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887643">
        <w:rPr>
          <w:rFonts w:ascii="TH SarabunPSK" w:hAnsi="TH SarabunPSK" w:cs="TH SarabunPSK"/>
          <w:sz w:val="32"/>
          <w:szCs w:val="32"/>
        </w:rPr>
        <w:t>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14:paraId="07AB6760" w14:textId="3A88AE3D" w:rsidR="00887643" w:rsidRPr="00887643" w:rsidRDefault="00887643" w:rsidP="00100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87643">
        <w:rPr>
          <w:rFonts w:ascii="TH SarabunPSK" w:hAnsi="TH SarabunPSK" w:cs="TH SarabunPSK"/>
          <w:sz w:val="32"/>
          <w:szCs w:val="32"/>
          <w:cs/>
        </w:rPr>
        <w:tab/>
      </w:r>
      <w:r w:rsidRPr="00887643">
        <w:rPr>
          <w:rFonts w:ascii="TH SarabunPSK" w:hAnsi="TH SarabunPSK" w:cs="TH SarabunPSK" w:hint="cs"/>
          <w:sz w:val="32"/>
          <w:szCs w:val="32"/>
          <w:cs/>
        </w:rPr>
        <w:t>เริ่มตั้งแต่วันที่</w:t>
      </w:r>
      <w:r w:rsidRPr="00887643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ถึงวันที่</w:t>
      </w:r>
      <w:r w:rsidRPr="00887643">
        <w:rPr>
          <w:rFonts w:ascii="TH SarabunPSK" w:hAnsi="TH SarabunPSK" w:cs="TH SarabunPSK"/>
          <w:sz w:val="32"/>
          <w:szCs w:val="32"/>
        </w:rPr>
        <w:t>……………………………………</w:t>
      </w:r>
    </w:p>
    <w:p w14:paraId="3EB1B944" w14:textId="77777777" w:rsidR="00100C6C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BE6EEF" w14:textId="0A19C8CD" w:rsidR="00100C6C" w:rsidRPr="00100C6C" w:rsidRDefault="00887643" w:rsidP="00100C6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โครงการย</w:t>
      </w:r>
      <w:r w:rsidR="00100C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ื่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นเสนอขอรับทุนจากหน่วยงานอื</w:t>
      </w:r>
      <w:r w:rsidR="00100C6C" w:rsidRPr="00100C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่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</w:t>
      </w:r>
    </w:p>
    <w:p w14:paraId="29B2A4C9" w14:textId="77777777" w:rsidR="00100C6C" w:rsidRPr="00F21FCC" w:rsidRDefault="00100C6C" w:rsidP="00100C6C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ไม่ยื่นเสนอ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 ยื่นเสนอ ระบุหน่วยงาน.....................</w:t>
      </w:r>
    </w:p>
    <w:p w14:paraId="569FC110" w14:textId="77777777" w:rsidR="00100C6C" w:rsidRPr="002978B9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3EAEB821" w14:textId="1DF53DF7" w:rsidR="003E6487" w:rsidRPr="001A75FF" w:rsidRDefault="00887643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คำสำคัญ (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</w:rPr>
        <w:t>Keywords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) </w:t>
      </w:r>
    </w:p>
    <w:p w14:paraId="4FDA9930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1033A00E" w14:textId="36DBE41D" w:rsidR="003E6487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2CCAFE49" w14:textId="77777777" w:rsidR="00100C6C" w:rsidRPr="008146B6" w:rsidRDefault="00100C6C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5CF78A10" w14:textId="1F49B2AA" w:rsidR="00887643" w:rsidRPr="00887643" w:rsidRDefault="00887643" w:rsidP="0088764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887643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สาขาการวิ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ชาการ</w:t>
      </w:r>
      <w:r w:rsidRPr="0088764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87643">
        <w:rPr>
          <w:rFonts w:ascii="TH SarabunPSK" w:hAnsi="TH SarabunPSK" w:cs="TH SarabunPSK" w:hint="cs"/>
          <w:b/>
          <w:bCs/>
          <w:sz w:val="32"/>
          <w:szCs w:val="32"/>
          <w:cs/>
        </w:rPr>
        <w:t>(เลือกจากฐานข้อมูลในระบบ)</w:t>
      </w:r>
    </w:p>
    <w:p w14:paraId="185DBA69" w14:textId="77777777" w:rsidR="00887643" w:rsidRDefault="00887643" w:rsidP="00887643">
      <w:pPr>
        <w:pStyle w:val="ListParagraph"/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87643">
        <w:rPr>
          <w:rFonts w:ascii="TH SarabunPSK" w:eastAsia="Cordia New" w:hAnsi="TH SarabunPSK" w:cs="TH SarabunPSK"/>
          <w:sz w:val="32"/>
          <w:szCs w:val="32"/>
          <w:lang w:bidi="th-TH"/>
        </w:rPr>
        <w:t>ISCED Broad field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</w:p>
    <w:p w14:paraId="1F7877E8" w14:textId="5AEEDB3E" w:rsidR="00887643" w:rsidRDefault="00887643" w:rsidP="00887643">
      <w:pPr>
        <w:pStyle w:val="ListParagraph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7643">
        <w:rPr>
          <w:rFonts w:ascii="TH SarabunPSK" w:eastAsia="Cordia New" w:hAnsi="TH SarabunPSK" w:cs="TH SarabunPSK"/>
          <w:sz w:val="32"/>
          <w:szCs w:val="32"/>
          <w:lang w:bidi="th-TH"/>
        </w:rPr>
        <w:t>ISCED Narrow field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</w:p>
    <w:p w14:paraId="460FEB9E" w14:textId="32D422A9" w:rsidR="00887643" w:rsidRDefault="00887643" w:rsidP="00887643">
      <w:pPr>
        <w:pStyle w:val="ListParagraph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7643">
        <w:rPr>
          <w:rFonts w:ascii="TH SarabunPSK" w:eastAsia="Cordia New" w:hAnsi="TH SarabunPSK" w:cs="TH SarabunPSK"/>
          <w:sz w:val="32"/>
          <w:szCs w:val="32"/>
        </w:rPr>
        <w:t>ISCED Detailed field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</w:p>
    <w:p w14:paraId="5158F68E" w14:textId="77777777" w:rsidR="00887643" w:rsidRPr="00887643" w:rsidRDefault="00887643" w:rsidP="0088764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06E460" w14:textId="21E5D573" w:rsidR="003E508B" w:rsidRPr="00887643" w:rsidRDefault="00887643" w:rsidP="0088764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="003E508B" w:rsidRPr="00887643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สาขาการวิจัย</w:t>
      </w:r>
      <w:r w:rsidR="003E508B" w:rsidRPr="0088764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E508B" w:rsidRPr="00887643">
        <w:rPr>
          <w:rFonts w:ascii="TH SarabunPSK" w:hAnsi="TH SarabunPSK" w:cs="TH SarabunPSK" w:hint="cs"/>
          <w:b/>
          <w:bCs/>
          <w:sz w:val="32"/>
          <w:szCs w:val="32"/>
          <w:cs/>
        </w:rPr>
        <w:t>(เลือกจากฐานข้อมูลในระบบ)</w:t>
      </w:r>
    </w:p>
    <w:p w14:paraId="5AAE126F" w14:textId="77777777" w:rsidR="008830DD" w:rsidRDefault="008830DD" w:rsidP="008830DD">
      <w:pPr>
        <w:pStyle w:val="ListParagraph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สาขาการวิจัยหลัก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OECD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สาขาการวิจัยย่อย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OECD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</w:p>
    <w:p w14:paraId="2AAA0D94" w14:textId="2EA95216" w:rsidR="00887643" w:rsidRDefault="00887643" w:rsidP="008830DD">
      <w:pPr>
        <w:pStyle w:val="ListParagraph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764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สาขาที่เกี่ยวข้อง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</w:p>
    <w:p w14:paraId="4FC33054" w14:textId="77777777" w:rsidR="00887643" w:rsidRPr="008830DD" w:rsidRDefault="00887643" w:rsidP="008830DD">
      <w:pPr>
        <w:pStyle w:val="ListParagraph"/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</w:p>
    <w:p w14:paraId="6074338E" w14:textId="1DA139BA" w:rsidR="005336BB" w:rsidRPr="00887643" w:rsidRDefault="00887643" w:rsidP="00887643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9.</w:t>
      </w:r>
      <w:r w:rsidR="005336BB" w:rsidRPr="00887643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รายละเอียดของคณะผู้วิจัย </w:t>
      </w:r>
      <w:r w:rsidR="00C15BD4" w:rsidRPr="00887643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(ใช้ฐานข้อมูลจากระบบสารสนเทศกลางเพื่อบริหารงานวิจัยของประเทศ)ประกอบด้วย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416"/>
        <w:gridCol w:w="4036"/>
        <w:gridCol w:w="2566"/>
        <w:gridCol w:w="2164"/>
      </w:tblGrid>
      <w:tr w:rsidR="00926348" w:rsidRPr="00926348" w14:paraId="61CB022E" w14:textId="77777777" w:rsidTr="0010338F">
        <w:tc>
          <w:tcPr>
            <w:tcW w:w="421" w:type="dxa"/>
          </w:tcPr>
          <w:p w14:paraId="56E33416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bookmarkStart w:id="2" w:name="_Hlk95564548"/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</w:tcPr>
          <w:p w14:paraId="65521A9D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2693" w:type="dxa"/>
          </w:tcPr>
          <w:p w14:paraId="19D3E516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ตำแหน่งในโครงการ</w:t>
            </w:r>
          </w:p>
        </w:tc>
        <w:tc>
          <w:tcPr>
            <w:tcW w:w="2268" w:type="dxa"/>
          </w:tcPr>
          <w:p w14:paraId="71082D9E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สัดส่วนการมีส่วนร่วม</w:t>
            </w:r>
          </w:p>
        </w:tc>
      </w:tr>
      <w:tr w:rsidR="00926348" w:rsidRPr="00926348" w14:paraId="106CE548" w14:textId="77777777" w:rsidTr="0010338F">
        <w:tc>
          <w:tcPr>
            <w:tcW w:w="421" w:type="dxa"/>
          </w:tcPr>
          <w:p w14:paraId="441F7B3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52" w:type="dxa"/>
          </w:tcPr>
          <w:p w14:paraId="06C8063E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สกุล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น.ส.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นาง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ผศ.ดร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รศ.ดร.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ศ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ดร. ..........</w:t>
            </w:r>
          </w:p>
          <w:p w14:paraId="42A430A5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ตำแหน่ง คณบดี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อาจารย์ คณะวิทยาศาสตร์</w:t>
            </w:r>
          </w:p>
          <w:p w14:paraId="2FEB05A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อีเมล</w:t>
            </w:r>
          </w:p>
          <w:p w14:paraId="6644BE1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>โทรศัพท์</w:t>
            </w:r>
          </w:p>
        </w:tc>
        <w:tc>
          <w:tcPr>
            <w:tcW w:w="2693" w:type="dxa"/>
          </w:tcPr>
          <w:p w14:paraId="763D842B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>หัวหน้าโครงการ</w:t>
            </w:r>
          </w:p>
        </w:tc>
        <w:tc>
          <w:tcPr>
            <w:tcW w:w="2268" w:type="dxa"/>
          </w:tcPr>
          <w:p w14:paraId="31046394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10%</w:t>
            </w:r>
          </w:p>
        </w:tc>
      </w:tr>
      <w:tr w:rsidR="00926348" w:rsidRPr="00926348" w14:paraId="6E93281F" w14:textId="77777777" w:rsidTr="0010338F">
        <w:tc>
          <w:tcPr>
            <w:tcW w:w="421" w:type="dxa"/>
          </w:tcPr>
          <w:p w14:paraId="3CA4BDB1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2" w:type="dxa"/>
          </w:tcPr>
          <w:p w14:paraId="170E148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1236681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ผู้ร่วมวิจัย</w:t>
            </w:r>
          </w:p>
        </w:tc>
        <w:tc>
          <w:tcPr>
            <w:tcW w:w="2268" w:type="dxa"/>
          </w:tcPr>
          <w:p w14:paraId="4C442D85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20%</w:t>
            </w:r>
          </w:p>
        </w:tc>
      </w:tr>
      <w:tr w:rsidR="00926348" w:rsidRPr="00926348" w14:paraId="498DA58A" w14:textId="77777777" w:rsidTr="0010338F">
        <w:tc>
          <w:tcPr>
            <w:tcW w:w="421" w:type="dxa"/>
          </w:tcPr>
          <w:p w14:paraId="1E77212E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2" w:type="dxa"/>
          </w:tcPr>
          <w:p w14:paraId="5B40952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57A8241C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87E1F8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bookmarkEnd w:id="2"/>
    </w:tbl>
    <w:p w14:paraId="5C555271" w14:textId="77777777" w:rsidR="00926348" w:rsidRDefault="00926348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3A3759EB" w14:textId="5A146AE2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</w:t>
      </w:r>
      <w:r w:rsidR="00D00258"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โครงการ</w:t>
      </w:r>
      <w:r w:rsidR="009F1C7B"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788161F0" w14:textId="68C645AE" w:rsidR="001507F5" w:rsidRDefault="001507F5" w:rsidP="0071119B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after="0" w:line="240" w:lineRule="auto"/>
        <w:ind w:hanging="72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1A75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บทสรุปผู้บริหาร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8B4595" w:rsidRPr="00B87452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(สรุปเป้าหมายและวัตถุประสงค์ วิธีดำเนินงานวิจัยและการขับเคลื่อนผลงานวิจัยไปสู่การใช้ประโยชน์โดยการมีส่วนร่วมของผู้มีส่วนได้ส่วนเสีย)</w:t>
      </w:r>
    </w:p>
    <w:p w14:paraId="196C028C" w14:textId="77777777" w:rsidR="00E6120F" w:rsidRPr="008B4595" w:rsidRDefault="00E6120F" w:rsidP="00E6120F">
      <w:pPr>
        <w:pStyle w:val="ListParagraph"/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14:paraId="29C2A31F" w14:textId="64BCEC6A" w:rsidR="00036777" w:rsidRDefault="003E6487" w:rsidP="0071119B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หลักการและเหตุผล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1A7711"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แสดงถึงบริบทของพื้นที่และ</w:t>
      </w:r>
      <w:r w:rsidR="001A771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ระบุที่ไปที่มาของปัญหา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และความต้องการของพื้นที่ (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Situation Review) 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และอธิบายความจำเป็นและความสำคัญที่โครงการวิจัยจะเข้าไปแก้ไขปัญหาสำคัญ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/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พัฒนาศักยภาพที่สำคัญ และระบุคำถามงานวิจัยของโครงการวิจัย)</w:t>
      </w:r>
    </w:p>
    <w:p w14:paraId="3E801794" w14:textId="37594D7F" w:rsidR="003E6487" w:rsidRPr="00926348" w:rsidRDefault="00926348" w:rsidP="0071119B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92634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คำถามวิจัยและ</w:t>
      </w:r>
      <w:r w:rsidR="003E6487" w:rsidRPr="00926348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วัตถุประสงค์</w:t>
      </w:r>
      <w:r w:rsidR="003E6487" w:rsidRPr="00926348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(ระบุเป็นข้อ)</w:t>
      </w:r>
    </w:p>
    <w:p w14:paraId="53156EF8" w14:textId="5F67E418" w:rsidR="001507F5" w:rsidRPr="00100C6C" w:rsidRDefault="008B4595" w:rsidP="00100C6C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before="120" w:after="120" w:line="240" w:lineRule="auto"/>
        <w:ind w:hanging="720"/>
        <w:contextualSpacing w:val="0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1A75FF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สรุปผลการดำเนินงานที่ผ่านมา</w:t>
      </w:r>
      <w:r w:rsidRPr="00B87452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 xml:space="preserve"> (กรณีเป็นโครงการต่อเนื่อง หรือโครงการที่มีผลก่อนหน้านี้) </w:t>
      </w:r>
      <w:r w:rsidR="003E6487" w:rsidRPr="008B459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42B71E0A" w14:textId="64AD1768" w:rsidR="00100C6C" w:rsidRDefault="00100C6C" w:rsidP="00100C6C">
      <w:pPr>
        <w:rPr>
          <w:rFonts w:ascii="TH SarabunPSK" w:eastAsia="Cordia New" w:hAnsi="TH SarabunPSK" w:cs="TH SarabunPSK"/>
          <w:sz w:val="32"/>
          <w:szCs w:val="32"/>
        </w:rPr>
      </w:pPr>
      <w:r w:rsidRPr="00100C6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5. </w:t>
      </w:r>
      <w:r w:rsidRPr="00100C6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แนวคิด ทฤษฎี และสมมติฐานงานวิจัย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100C6C">
        <w:rPr>
          <w:rFonts w:ascii="TH SarabunPSK" w:eastAsia="Cordia New" w:hAnsi="TH SarabunPSK" w:cs="TH SarabunPSK" w:hint="cs"/>
          <w:sz w:val="32"/>
          <w:szCs w:val="32"/>
          <w:cs/>
        </w:rPr>
        <w:t>เฉพาะที่เกี่ยวข้องกับ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เป้าหมาย</w:t>
      </w:r>
      <w:r w:rsidRPr="00100C6C">
        <w:rPr>
          <w:rFonts w:ascii="TH SarabunPSK" w:eastAsia="Cordia New" w:hAnsi="TH SarabunPSK" w:cs="TH SarabunPSK" w:hint="cs"/>
          <w:sz w:val="32"/>
          <w:szCs w:val="32"/>
          <w:cs/>
        </w:rPr>
        <w:t>โครงการ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)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(ไม่เกิน 3000 คำ)</w:t>
      </w:r>
    </w:p>
    <w:p w14:paraId="222E50E4" w14:textId="7D5F0E5E" w:rsidR="00A3234C" w:rsidRDefault="00100C6C" w:rsidP="00100C6C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6. </w:t>
      </w:r>
      <w:r w:rsidR="003E6487" w:rsidRPr="001A75F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กรอบ</w:t>
      </w:r>
      <w:r w:rsidR="00D20886" w:rsidRPr="001A75FF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การ</w:t>
      </w:r>
      <w:r w:rsidR="006B48EC" w:rsidRPr="001A75FF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วิจัย</w:t>
      </w:r>
      <w:r w:rsidR="006B48EC" w:rsidRPr="008146B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="00267E9F" w:rsidRPr="008146B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</w:t>
      </w:r>
      <w:r w:rsidR="00716D18" w:rsidRPr="008146B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กรอบการวิจัยที่เป็นแผนผังภาพแสดงถึงเป้าหมายและตัวชี้วัดของชุดโครงการ และมีการ</w:t>
      </w:r>
      <w:r w:rsidR="00716D18" w:rsidRPr="008F1DB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แสดงความเชื่อมโยงโครงการย่อยภายในชุดเพื่อตอบเป้าใหญ่ร่วมกัน) </w:t>
      </w:r>
    </w:p>
    <w:p w14:paraId="3FAC83CC" w14:textId="77777777" w:rsidR="00843481" w:rsidRPr="00FC58B7" w:rsidRDefault="00843481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pacing w:val="-4"/>
          <w:sz w:val="32"/>
          <w:szCs w:val="32"/>
        </w:rPr>
      </w:pPr>
      <w:r w:rsidRPr="00FC58B7">
        <w:rPr>
          <w:rFonts w:ascii="TH SarabunPSK" w:eastAsia="Cordia New" w:hAnsi="TH SarabunPSK" w:cs="TH SarabunPSK" w:hint="cs"/>
          <w:color w:val="FF0000"/>
          <w:spacing w:val="-4"/>
          <w:sz w:val="32"/>
          <w:szCs w:val="32"/>
          <w:cs/>
          <w:lang w:bidi="th-TH"/>
        </w:rPr>
        <w:t>แสดงโจทย์วิจัยและกรอบการวิจัย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ที่แสดงถึงเป้าหมายและตัวชี้วัดของงานวิจัย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โดยตรึงเป้าหมายเพื่อ</w:t>
      </w:r>
      <w:r w:rsidRPr="00FC58B7">
        <w:rPr>
          <w:rFonts w:ascii="TH SarabunPSK" w:eastAsia="Cordia New" w:hAnsi="TH SarabunPSK" w:cs="TH SarabunPSK" w:hint="cs"/>
          <w:color w:val="FF0000"/>
          <w:spacing w:val="-4"/>
          <w:sz w:val="32"/>
          <w:szCs w:val="32"/>
          <w:cs/>
          <w:lang w:bidi="th-TH"/>
        </w:rPr>
        <w:t>ปรับปรุงคุณภาพชีวิตและขับเคลื่อนเศรษฐกิจในระดับฐานราก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โดยคาดหวังให้เกิดการสร้างระบบคิดของชาวบ้าน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>/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ประชาคมในพื้นที่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และสร้างพื้นที่แห่งการเรียนรู้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ด้วยการนำนวัตกรรม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องค์ความรู้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เทคโนโลยี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การจัดการ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ฯลฯ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เข้าไปสร้างความเข้มแข็ง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ยกระดับ</w:t>
      </w:r>
      <w:r w:rsidRPr="00FC58B7">
        <w:rPr>
          <w:rFonts w:ascii="TH SarabunPSK" w:eastAsia="Cordia New" w:hAnsi="TH SarabunPSK" w:cs="TH SarabunPSK" w:hint="cs"/>
          <w:color w:val="FF0000"/>
          <w:spacing w:val="-4"/>
          <w:sz w:val="32"/>
          <w:szCs w:val="32"/>
          <w:cs/>
          <w:lang w:bidi="th-TH"/>
        </w:rPr>
        <w:t>คุณภาพชีวิต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  <w:lang w:bidi="th-TH"/>
        </w:rPr>
        <w:t>ให้กับกลุ่มเป้าหมาย</w:t>
      </w:r>
      <w:r w:rsidRPr="00FC58B7">
        <w:rPr>
          <w:rFonts w:ascii="TH SarabunPSK" w:eastAsia="Cordia New" w:hAnsi="TH SarabunPSK" w:cs="TH SarabunPSK"/>
          <w:color w:val="FF0000"/>
          <w:spacing w:val="-4"/>
          <w:sz w:val="32"/>
          <w:szCs w:val="32"/>
          <w:cs/>
        </w:rPr>
        <w:t xml:space="preserve"> </w:t>
      </w:r>
    </w:p>
    <w:p w14:paraId="58490AAA" w14:textId="77777777" w:rsidR="00843481" w:rsidRPr="00FC58B7" w:rsidRDefault="00843481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แสดง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ผล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การวิเคราะห์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</w:rPr>
        <w:t>Logical Framework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ข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อง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ข้อเสนอโครงการวิจัยเชิงหลักการ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โดย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วิเคราะห์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pathway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จากเป้าหมายมา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จนถึง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การนำเทคโนโลยีและ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Learning and Innovation Platform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มาใช้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ในการวิจัย</w:t>
      </w:r>
    </w:p>
    <w:p w14:paraId="052B08A2" w14:textId="29483F27" w:rsidR="00843481" w:rsidRDefault="00843481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แสดง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กลไกการทำงานอย่างมีส่วนร่วมระดับพื้นที่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ส่วนภาครัฐ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ภาควิชาการ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และภาคเอกชน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ส่งผลให้เกิดการสร้างนวัตกรรมชุมชนในการสร้างเศรษฐกิจฐานรากตลอดจนสร้างชุมชนที่มีขีดความสามารถในการจัดการตนเองอย่างยั่งยืนที่เกี่ยวข้องในแต่ละขั้นตอนของการดำเนินงานวิจัย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</w:p>
    <w:p w14:paraId="53AB7DEE" w14:textId="7908DC05" w:rsidR="00847804" w:rsidRPr="00847804" w:rsidRDefault="00847804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highlight w:val="yellow"/>
        </w:rPr>
      </w:pPr>
      <w:r w:rsidRPr="00847804">
        <w:rPr>
          <w:rFonts w:ascii="TH SarabunPSK" w:eastAsia="Cordia New" w:hAnsi="TH SarabunPSK" w:cs="TH SarabunPSK" w:hint="cs"/>
          <w:color w:val="FF0000"/>
          <w:sz w:val="32"/>
          <w:szCs w:val="32"/>
          <w:highlight w:val="yellow"/>
          <w:cs/>
          <w:lang w:bidi="th-TH"/>
        </w:rPr>
        <w:t>ภาพกรอบการวิจัยที่เชื่อมโยงของโครงการย่อยเพื่อตอบเป้าหมายหลักของชุดโครงการ</w:t>
      </w:r>
    </w:p>
    <w:p w14:paraId="06712D7B" w14:textId="4CB6C7B0" w:rsidR="002066E0" w:rsidRDefault="00100C6C" w:rsidP="00100C6C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7. </w:t>
      </w:r>
      <w:r w:rsidR="002066E0" w:rsidRPr="002066E0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ระเบียบวิธีวิจัย</w:t>
      </w:r>
      <w:r w:rsidR="002066E0" w:rsidRPr="002066E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="002066E0" w:rsidRPr="002066E0">
        <w:rPr>
          <w:rFonts w:ascii="TH SarabunPSK" w:eastAsia="Cordia New" w:hAnsi="TH SarabunPSK" w:cs="TH SarabunPSK"/>
          <w:b/>
          <w:bCs/>
          <w:sz w:val="32"/>
          <w:szCs w:val="32"/>
        </w:rPr>
        <w:t>research methodology) (</w:t>
      </w:r>
      <w:r w:rsidR="002066E0" w:rsidRPr="002066E0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ระบุวิธีการดำเนินงานวิจัยที่สำคัญโดยสรุป</w:t>
      </w:r>
      <w:r w:rsidR="002066E0" w:rsidRPr="002066E0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</w:p>
    <w:p w14:paraId="3779B4DE" w14:textId="0B4B3434" w:rsidR="00100C6C" w:rsidRPr="00100C6C" w:rsidRDefault="00100C6C" w:rsidP="00100C6C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00C6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8. </w:t>
      </w:r>
      <w:r w:rsidRPr="00100C6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เอกสาร/งานวิจัยอ้างอิงทางวิชาการเกี่ยวกับโครงการ</w:t>
      </w:r>
    </w:p>
    <w:p w14:paraId="531C83E9" w14:textId="01D63EA8" w:rsidR="00100C6C" w:rsidRPr="00100C6C" w:rsidRDefault="00100C6C" w:rsidP="00100C6C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00C6C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100C6C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การตรวจสอบทรัพย์สินทางปัญญาที่เกี่ยวข้อง</w:t>
      </w:r>
      <w:r w:rsidRPr="00100C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7FD64A1" w14:textId="77777777" w:rsidR="00100C6C" w:rsidRPr="00FF702A" w:rsidRDefault="00100C6C" w:rsidP="00100C6C">
      <w:pPr>
        <w:pStyle w:val="ListParagraph"/>
        <w:numPr>
          <w:ilvl w:val="0"/>
          <w:numId w:val="26"/>
        </w:numPr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right="-381"/>
        <w:jc w:val="thaiDistribute"/>
        <w:rPr>
          <w:rFonts w:ascii="TH SarabunPSK" w:hAnsi="TH SarabunPSK" w:cs="TH SarabunPSK"/>
          <w:sz w:val="32"/>
          <w:szCs w:val="32"/>
        </w:rPr>
      </w:pP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ไม่มีการตรวจสอบทรัพย์สินทางปัญญา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Pr="00FF702A">
        <w:rPr>
          <w:rFonts w:ascii="TH SarabunPSK" w:hAnsi="TH SarabunPSK" w:cs="TH SarabunPSK"/>
          <w:sz w:val="32"/>
          <w:szCs w:val="32"/>
          <w:cs/>
        </w:rPr>
        <w:t>/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สิทธิบัตรที่เกี่ยวข้อง</w:t>
      </w:r>
      <w:r w:rsidRPr="00FF702A">
        <w:rPr>
          <w:rFonts w:ascii="TH SarabunPSK" w:hAnsi="TH SarabunPSK" w:cs="TH SarabunPSK"/>
          <w:sz w:val="32"/>
          <w:szCs w:val="32"/>
          <w:cs/>
        </w:rPr>
        <w:tab/>
      </w:r>
    </w:p>
    <w:p w14:paraId="1F0A25F1" w14:textId="77777777" w:rsidR="00100C6C" w:rsidRPr="00FF702A" w:rsidRDefault="00100C6C" w:rsidP="00100C6C">
      <w:pPr>
        <w:pStyle w:val="ListParagraph"/>
        <w:numPr>
          <w:ilvl w:val="0"/>
          <w:numId w:val="26"/>
        </w:numPr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right="-381"/>
        <w:jc w:val="thaiDistribute"/>
        <w:rPr>
          <w:rFonts w:ascii="TH SarabunPSK" w:hAnsi="TH SarabunPSK" w:cs="TH SarabunPSK"/>
          <w:sz w:val="32"/>
          <w:szCs w:val="32"/>
        </w:rPr>
      </w:pP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ตรวจสอบทรัพย์สินทางปัญญาแล้ว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ไม่มีทรัพย์สินทางปัญญา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Pr="00FF702A">
        <w:rPr>
          <w:rFonts w:ascii="TH SarabunPSK" w:hAnsi="TH SarabunPSK" w:cs="TH SarabunPSK"/>
          <w:sz w:val="32"/>
          <w:szCs w:val="32"/>
          <w:cs/>
        </w:rPr>
        <w:t>/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สิทธิบัตรที่เกี่ยวข้อง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35E63E4" w14:textId="77777777" w:rsidR="00100C6C" w:rsidRDefault="00100C6C" w:rsidP="00100C6C">
      <w:pPr>
        <w:pStyle w:val="ListParagraph"/>
        <w:numPr>
          <w:ilvl w:val="0"/>
          <w:numId w:val="26"/>
        </w:numPr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right="-381"/>
        <w:jc w:val="thaiDistribute"/>
        <w:rPr>
          <w:rFonts w:ascii="TH SarabunPSK" w:hAnsi="TH SarabunPSK" w:cs="TH SarabunPSK"/>
          <w:sz w:val="32"/>
          <w:szCs w:val="32"/>
        </w:rPr>
      </w:pP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ตรวจสอบทรัพย์สินทางปัญญาแล้ว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มีทรัพย์สินทางปัญญา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Pr="00FF702A">
        <w:rPr>
          <w:rFonts w:ascii="TH SarabunPSK" w:hAnsi="TH SarabunPSK" w:cs="TH SarabunPSK"/>
          <w:sz w:val="32"/>
          <w:szCs w:val="32"/>
          <w:cs/>
        </w:rPr>
        <w:t>/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FF7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สิทธิบัตรที่เกี่ยวข้อง</w:t>
      </w:r>
    </w:p>
    <w:p w14:paraId="372B1DC3" w14:textId="77777777" w:rsidR="00100C6C" w:rsidRPr="00470CF1" w:rsidRDefault="00100C6C" w:rsidP="00100C6C">
      <w:pPr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218" w:right="-381"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14:paraId="0C2185F4" w14:textId="77777777" w:rsidR="00100C6C" w:rsidRPr="00470CF1" w:rsidRDefault="00100C6C" w:rsidP="00100C6C">
      <w:pPr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218" w:right="-38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70CF1">
        <w:rPr>
          <w:rFonts w:ascii="TH SarabunPSK" w:hAnsi="TH SarabunPSK" w:cs="TH SarabunPSK"/>
          <w:sz w:val="32"/>
          <w:szCs w:val="32"/>
          <w:cs/>
        </w:rPr>
        <w:t>รายละเอียดทรัพย์สินทางปัญญาที่เกี่ยวข้อง</w:t>
      </w:r>
    </w:p>
    <w:tbl>
      <w:tblPr>
        <w:tblStyle w:val="TableGrid"/>
        <w:tblW w:w="9923" w:type="dxa"/>
        <w:tblInd w:w="250" w:type="dxa"/>
        <w:tblLook w:val="04A0" w:firstRow="1" w:lastRow="0" w:firstColumn="1" w:lastColumn="0" w:noHBand="0" w:noVBand="1"/>
      </w:tblPr>
      <w:tblGrid>
        <w:gridCol w:w="1843"/>
        <w:gridCol w:w="1984"/>
        <w:gridCol w:w="2552"/>
        <w:gridCol w:w="1843"/>
        <w:gridCol w:w="1701"/>
      </w:tblGrid>
      <w:tr w:rsidR="00100C6C" w:rsidRPr="00FF702A" w14:paraId="4B306E64" w14:textId="77777777" w:rsidTr="00DA5219">
        <w:trPr>
          <w:tblHeader/>
        </w:trPr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D1C9962" w14:textId="77777777" w:rsidR="00100C6C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FF702A"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lastRenderedPageBreak/>
              <w:t>ประเภท</w:t>
            </w:r>
          </w:p>
          <w:p w14:paraId="4D354A33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FF702A"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t>ทรัพย</w:t>
            </w:r>
            <w:r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t>์</w:t>
            </w:r>
            <w:r w:rsidRPr="00FF702A"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t>สินทางปัญญา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106C5B46" w14:textId="77777777" w:rsidR="00100C6C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Cs w:val="28"/>
                <w:cs/>
                <w:lang w:bidi="th-TH"/>
              </w:rPr>
              <w:t>สถานะ</w:t>
            </w:r>
          </w:p>
          <w:p w14:paraId="27F6509E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Cs w:val="28"/>
                <w:cs/>
                <w:lang w:bidi="th-TH"/>
              </w:rPr>
              <w:t>การดำเนินงาน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2F7F7C1D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t>เลขที่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8C93FA6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4"/>
              <w:jc w:val="center"/>
              <w:rPr>
                <w:rFonts w:ascii="TH SarabunPSK" w:hAnsi="TH SarabunPSK" w:cs="TH SarabunPSK"/>
                <w:b/>
                <w:bCs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t>วันที่ออก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B9B9859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451"/>
                <w:tab w:val="left" w:pos="1485"/>
                <w:tab w:val="left" w:pos="2977"/>
                <w:tab w:val="left" w:pos="3119"/>
                <w:tab w:val="left" w:pos="4253"/>
                <w:tab w:val="left" w:pos="4395"/>
              </w:tabs>
              <w:spacing w:after="0"/>
              <w:ind w:left="0" w:right="34"/>
              <w:jc w:val="center"/>
              <w:rPr>
                <w:rFonts w:ascii="TH SarabunPSK" w:hAnsi="TH SarabunPSK" w:cs="TH SarabunPSK"/>
                <w:b/>
                <w:bCs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Cs w:val="28"/>
                <w:cs/>
                <w:lang w:bidi="th-TH"/>
              </w:rPr>
              <w:t>เรื่อง</w:t>
            </w:r>
          </w:p>
        </w:tc>
      </w:tr>
      <w:tr w:rsidR="00100C6C" w:rsidRPr="00FF702A" w14:paraId="6DDD10EF" w14:textId="77777777" w:rsidTr="00DA5219">
        <w:tc>
          <w:tcPr>
            <w:tcW w:w="1843" w:type="dxa"/>
          </w:tcPr>
          <w:p w14:paraId="1C07C713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984" w:type="dxa"/>
          </w:tcPr>
          <w:p w14:paraId="716CE816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552" w:type="dxa"/>
          </w:tcPr>
          <w:p w14:paraId="7A107911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843" w:type="dxa"/>
          </w:tcPr>
          <w:p w14:paraId="650182BA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701" w:type="dxa"/>
          </w:tcPr>
          <w:p w14:paraId="0600F5A9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</w:tr>
      <w:tr w:rsidR="00100C6C" w:rsidRPr="00FF702A" w14:paraId="7B18A714" w14:textId="77777777" w:rsidTr="00DA5219">
        <w:tc>
          <w:tcPr>
            <w:tcW w:w="1843" w:type="dxa"/>
          </w:tcPr>
          <w:p w14:paraId="54DF9809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984" w:type="dxa"/>
          </w:tcPr>
          <w:p w14:paraId="20D86AD0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552" w:type="dxa"/>
          </w:tcPr>
          <w:p w14:paraId="2986635D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843" w:type="dxa"/>
          </w:tcPr>
          <w:p w14:paraId="239EAA4C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701" w:type="dxa"/>
          </w:tcPr>
          <w:p w14:paraId="18F7F257" w14:textId="77777777" w:rsidR="00100C6C" w:rsidRPr="00FF702A" w:rsidRDefault="00100C6C" w:rsidP="00DA521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szCs w:val="28"/>
              </w:rPr>
            </w:pPr>
          </w:p>
        </w:tc>
      </w:tr>
    </w:tbl>
    <w:p w14:paraId="7DEE6CE9" w14:textId="3ED53263" w:rsidR="00123E27" w:rsidRDefault="00123E27" w:rsidP="00100C6C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6965112C" w14:textId="77777777" w:rsidR="00100C6C" w:rsidRPr="008146B6" w:rsidRDefault="00100C6C" w:rsidP="00100C6C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 xml:space="preserve">3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แผนงาน</w:t>
      </w:r>
    </w:p>
    <w:p w14:paraId="06314147" w14:textId="239C169E" w:rsidR="001A75FF" w:rsidRDefault="00100C6C" w:rsidP="00100C6C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bookmarkStart w:id="3" w:name="_Hlk95564726"/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1.</w:t>
      </w:r>
      <w:r w:rsid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 </w:t>
      </w:r>
      <w:r w:rsidR="008B4595" w:rsidRPr="001A75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แผนการดำเนินวิจัย</w:t>
      </w:r>
      <w:r w:rsidR="00AA101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7B27EB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(ระบุ</w:t>
      </w:r>
      <w:r w:rsidR="007B27EB" w:rsidRPr="008146B6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วิธีการดำเนินงานวิจัยที่สำคัญโดยสรุป และแสดงแผนการดำเนินงานราย</w:t>
      </w:r>
      <w:r w:rsidR="007B27EB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กิจกรรมและระยะเวลาที่ใช้</w:t>
      </w:r>
      <w:r w:rsidR="007B27EB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ในแต่ละปีงบประมาณ)</w:t>
      </w:r>
    </w:p>
    <w:tbl>
      <w:tblPr>
        <w:tblStyle w:val="TableGrid8"/>
        <w:tblW w:w="9973" w:type="dxa"/>
        <w:jc w:val="center"/>
        <w:tblLayout w:type="fixed"/>
        <w:tblLook w:val="04A0" w:firstRow="1" w:lastRow="0" w:firstColumn="1" w:lastColumn="0" w:noHBand="0" w:noVBand="1"/>
      </w:tblPr>
      <w:tblGrid>
        <w:gridCol w:w="1894"/>
        <w:gridCol w:w="507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942"/>
        <w:gridCol w:w="1042"/>
      </w:tblGrid>
      <w:tr w:rsidR="007B27EB" w:rsidRPr="00734049" w14:paraId="38FEBC0C" w14:textId="77777777" w:rsidTr="007B27EB">
        <w:trPr>
          <w:jc w:val="center"/>
        </w:trPr>
        <w:tc>
          <w:tcPr>
            <w:tcW w:w="1894" w:type="dxa"/>
            <w:shd w:val="clear" w:color="auto" w:fill="D9D9D9" w:themeFill="background1" w:themeFillShade="D9"/>
            <w:vAlign w:val="center"/>
          </w:tcPr>
          <w:p w14:paraId="7047C56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734049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14:paraId="0C6DEC59" w14:textId="77777777" w:rsidR="007B27EB" w:rsidRPr="00734049" w:rsidRDefault="007B27EB" w:rsidP="00530ED2">
            <w:pPr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 xml:space="preserve">  </w:t>
            </w:r>
            <w:r w:rsidRPr="00734049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7010CEA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2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4FD4989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3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29EF7E8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4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63D4C891" w14:textId="77777777" w:rsidR="007B27EB" w:rsidRPr="00734049" w:rsidRDefault="007B27EB" w:rsidP="00530ED2">
            <w:pPr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 xml:space="preserve">  5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751F5B3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6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4EFBF09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7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324A1BB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8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6014FD5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9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2046BFC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10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553712D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>11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3CDAF07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>12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14:paraId="3647D2B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ผลผลิตที่จะส่งมอบ</w:t>
            </w:r>
          </w:p>
        </w:tc>
        <w:tc>
          <w:tcPr>
            <w:tcW w:w="1042" w:type="dxa"/>
            <w:shd w:val="clear" w:color="auto" w:fill="D9D9D9" w:themeFill="background1" w:themeFillShade="D9"/>
            <w:vAlign w:val="center"/>
          </w:tcPr>
          <w:p w14:paraId="7C6B3C8C" w14:textId="4299150D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ร้อยละของกิจกรรม</w:t>
            </w:r>
          </w:p>
        </w:tc>
      </w:tr>
      <w:tr w:rsidR="007B27EB" w:rsidRPr="00734049" w14:paraId="1B030FD3" w14:textId="77777777" w:rsidTr="007B27EB">
        <w:trPr>
          <w:jc w:val="center"/>
        </w:trPr>
        <w:tc>
          <w:tcPr>
            <w:tcW w:w="1894" w:type="dxa"/>
            <w:vAlign w:val="center"/>
          </w:tcPr>
          <w:p w14:paraId="3156DA8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6C09911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610978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591939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CD7221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444260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573813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B309D9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31B047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E88570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F7F67A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5B96AA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53C9C5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0145DCF8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703ACE2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0ED5D2C3" w14:textId="77777777" w:rsidTr="007B27EB">
        <w:trPr>
          <w:jc w:val="center"/>
        </w:trPr>
        <w:tc>
          <w:tcPr>
            <w:tcW w:w="1894" w:type="dxa"/>
            <w:vAlign w:val="center"/>
          </w:tcPr>
          <w:p w14:paraId="3B0FE3C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6BA20B7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29E49E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D85874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6A33AE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F18A6A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FBD7D7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382947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3879F4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4F7650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1EA9FE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104E7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42F85F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7E32F2C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03988FE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76EFEAA2" w14:textId="77777777" w:rsidTr="007B27EB">
        <w:trPr>
          <w:jc w:val="center"/>
        </w:trPr>
        <w:tc>
          <w:tcPr>
            <w:tcW w:w="1894" w:type="dxa"/>
            <w:vAlign w:val="center"/>
          </w:tcPr>
          <w:p w14:paraId="61BAB9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5368BAD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3D4393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FA504B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8B3EBB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9671E5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4035B9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FDDE9A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F5A7DA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D93F1A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FAA2FB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EF4709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290423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634957C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0FBA3E2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3C2F043C" w14:textId="77777777" w:rsidTr="007B27EB">
        <w:trPr>
          <w:jc w:val="center"/>
        </w:trPr>
        <w:tc>
          <w:tcPr>
            <w:tcW w:w="1894" w:type="dxa"/>
            <w:vAlign w:val="center"/>
          </w:tcPr>
          <w:p w14:paraId="17391BF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04F186D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0CF29A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67E621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9868F9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A40196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81C6EE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5D8250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01180D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A87B4C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32E406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06AA08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59CB8C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086A69F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756EF16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29E8B32F" w14:textId="77777777" w:rsidTr="007B27EB">
        <w:trPr>
          <w:jc w:val="center"/>
        </w:trPr>
        <w:tc>
          <w:tcPr>
            <w:tcW w:w="1894" w:type="dxa"/>
            <w:vAlign w:val="center"/>
          </w:tcPr>
          <w:p w14:paraId="20D7152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7653D2A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8C66908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EB8094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54903E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D2741E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6173ED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4D2795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987256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0B3A0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61EBA5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3E034D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B56DDC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1E875A2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4999BCB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</w:tbl>
    <w:p w14:paraId="59DD93DC" w14:textId="7BC2EC46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2.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ผลงานในแต่ละช่วงเวลา</w:t>
      </w:r>
    </w:p>
    <w:tbl>
      <w:tblPr>
        <w:tblW w:w="44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1"/>
        <w:gridCol w:w="3500"/>
        <w:gridCol w:w="3500"/>
      </w:tblGrid>
      <w:tr w:rsidR="005D19FD" w:rsidRPr="00AB7649" w14:paraId="2D9EA53E" w14:textId="77777777" w:rsidTr="005D19FD">
        <w:tc>
          <w:tcPr>
            <w:tcW w:w="674" w:type="pct"/>
            <w:shd w:val="clear" w:color="auto" w:fill="D9D9D9" w:themeFill="background1" w:themeFillShade="D9"/>
          </w:tcPr>
          <w:p w14:paraId="19DB7C70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  <w:cs/>
              </w:rPr>
              <w:t>เดือนที่</w:t>
            </w:r>
          </w:p>
        </w:tc>
        <w:tc>
          <w:tcPr>
            <w:tcW w:w="2163" w:type="pct"/>
            <w:shd w:val="clear" w:color="auto" w:fill="D9D9D9" w:themeFill="background1" w:themeFillShade="D9"/>
          </w:tcPr>
          <w:p w14:paraId="144185D8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B764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แผนงานวิจัย</w:t>
            </w:r>
          </w:p>
        </w:tc>
        <w:tc>
          <w:tcPr>
            <w:tcW w:w="2163" w:type="pct"/>
            <w:shd w:val="clear" w:color="auto" w:fill="D9D9D9" w:themeFill="background1" w:themeFillShade="D9"/>
          </w:tcPr>
          <w:p w14:paraId="30B868F1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ผลผลิตที่คาดว่าจะได้รับ (</w:t>
            </w: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Output)</w:t>
            </w:r>
          </w:p>
        </w:tc>
      </w:tr>
      <w:tr w:rsidR="005D19FD" w:rsidRPr="00AB7649" w14:paraId="7F7C3AF2" w14:textId="77777777" w:rsidTr="005D19FD">
        <w:tc>
          <w:tcPr>
            <w:tcW w:w="674" w:type="pct"/>
          </w:tcPr>
          <w:p w14:paraId="302FC1CA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1-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2163" w:type="pct"/>
          </w:tcPr>
          <w:p w14:paraId="332A2F8F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  <w:lang w:val="en-GB"/>
              </w:rPr>
            </w:pPr>
            <w:r w:rsidRPr="00AB7649">
              <w:rPr>
                <w:rFonts w:ascii="TH SarabunPSK" w:hAnsi="TH SarabunPSK" w:cs="TH SarabunPSK"/>
                <w:sz w:val="28"/>
                <w:lang w:val="en-GB"/>
              </w:rPr>
              <w:t>1………….</w:t>
            </w:r>
          </w:p>
          <w:p w14:paraId="746F5E3B" w14:textId="77777777" w:rsidR="005D19FD" w:rsidRPr="00F55237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  <w:lang w:val="en-GB"/>
              </w:rPr>
            </w:pPr>
            <w:r w:rsidRPr="00AB7649">
              <w:rPr>
                <w:rFonts w:ascii="TH SarabunPSK" w:hAnsi="TH SarabunPSK" w:cs="TH SarabunPSK"/>
                <w:sz w:val="28"/>
                <w:lang w:val="en-GB"/>
              </w:rPr>
              <w:t>2………….</w:t>
            </w:r>
          </w:p>
        </w:tc>
        <w:tc>
          <w:tcPr>
            <w:tcW w:w="2163" w:type="pct"/>
          </w:tcPr>
          <w:p w14:paraId="6F7F031A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76A6FE71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  <w:tr w:rsidR="005D19FD" w:rsidRPr="00AB7649" w14:paraId="3931F3F5" w14:textId="77777777" w:rsidTr="005D19FD">
        <w:tc>
          <w:tcPr>
            <w:tcW w:w="674" w:type="pct"/>
          </w:tcPr>
          <w:p w14:paraId="5F14A98B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4-6</w:t>
            </w:r>
          </w:p>
        </w:tc>
        <w:tc>
          <w:tcPr>
            <w:tcW w:w="2163" w:type="pct"/>
          </w:tcPr>
          <w:p w14:paraId="36B9270B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781B99E6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  <w:tc>
          <w:tcPr>
            <w:tcW w:w="2163" w:type="pct"/>
          </w:tcPr>
          <w:p w14:paraId="55EC02A4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5A2E319B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  <w:tr w:rsidR="005D19FD" w:rsidRPr="00AB7649" w14:paraId="34536385" w14:textId="77777777" w:rsidTr="005D19FD">
        <w:tc>
          <w:tcPr>
            <w:tcW w:w="674" w:type="pct"/>
          </w:tcPr>
          <w:p w14:paraId="699B3444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7-12</w:t>
            </w:r>
          </w:p>
        </w:tc>
        <w:tc>
          <w:tcPr>
            <w:tcW w:w="2163" w:type="pct"/>
          </w:tcPr>
          <w:p w14:paraId="0230F43E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2B169257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  <w:tc>
          <w:tcPr>
            <w:tcW w:w="2163" w:type="pct"/>
          </w:tcPr>
          <w:p w14:paraId="1BF8E6B5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36B762BB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</w:tbl>
    <w:p w14:paraId="5158CFFE" w14:textId="77777777" w:rsidR="005D19FD" w:rsidRPr="00373A8E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16"/>
          <w:szCs w:val="16"/>
        </w:rPr>
      </w:pPr>
    </w:p>
    <w:p w14:paraId="5BD4DDC0" w14:textId="5D3D2902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3. 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ทำวิจัย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: โปรดระบุสถานที่ทำวิจัย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จำแนกตามโครงการวิจัย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โดยใช้ฐานข้อมูลจากระบบ และเพิ่มเติมชื่อเฉพาะ เช่น ชุมชน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หมู่บ้าน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8"/>
        <w:gridCol w:w="2296"/>
        <w:gridCol w:w="2293"/>
        <w:gridCol w:w="2295"/>
      </w:tblGrid>
      <w:tr w:rsidR="005D19FD" w:rsidRPr="0038796A" w14:paraId="237BB7A2" w14:textId="77777777" w:rsidTr="00DA5219">
        <w:tc>
          <w:tcPr>
            <w:tcW w:w="2298" w:type="dxa"/>
            <w:shd w:val="clear" w:color="auto" w:fill="D9D9D9" w:themeFill="background1" w:themeFillShade="D9"/>
          </w:tcPr>
          <w:p w14:paraId="104C0763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ในประเทศ/ต่างประเทศ</w:t>
            </w:r>
          </w:p>
        </w:tc>
        <w:tc>
          <w:tcPr>
            <w:tcW w:w="2296" w:type="dxa"/>
            <w:shd w:val="clear" w:color="auto" w:fill="D9D9D9" w:themeFill="background1" w:themeFillShade="D9"/>
          </w:tcPr>
          <w:p w14:paraId="4FC42560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ชื่อประเทศ/จังหวัด</w:t>
            </w:r>
          </w:p>
        </w:tc>
        <w:tc>
          <w:tcPr>
            <w:tcW w:w="2293" w:type="dxa"/>
            <w:shd w:val="clear" w:color="auto" w:fill="D9D9D9" w:themeFill="background1" w:themeFillShade="D9"/>
          </w:tcPr>
          <w:p w14:paraId="32DAA77F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พื้นที่ที่ทำวิจัย</w:t>
            </w:r>
          </w:p>
        </w:tc>
        <w:tc>
          <w:tcPr>
            <w:tcW w:w="2295" w:type="dxa"/>
            <w:shd w:val="clear" w:color="auto" w:fill="D9D9D9" w:themeFill="background1" w:themeFillShade="D9"/>
          </w:tcPr>
          <w:p w14:paraId="095881E4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ชื่อสถานที่</w:t>
            </w:r>
          </w:p>
        </w:tc>
      </w:tr>
      <w:tr w:rsidR="005D19FD" w14:paraId="55E6D5CD" w14:textId="77777777" w:rsidTr="00DA5219">
        <w:tc>
          <w:tcPr>
            <w:tcW w:w="2298" w:type="dxa"/>
          </w:tcPr>
          <w:p w14:paraId="5C409758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96" w:type="dxa"/>
          </w:tcPr>
          <w:p w14:paraId="34FAEE79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93" w:type="dxa"/>
          </w:tcPr>
          <w:p w14:paraId="199B7A31" w14:textId="4C07CCA7" w:rsidR="00123E27" w:rsidRPr="00123E27" w:rsidRDefault="00123E27" w:rsidP="00123E2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23E27">
              <w:rPr>
                <w:rFonts w:ascii="TH Sarabun New" w:hAnsi="TH Sarabun New" w:cs="TH Sarabun New"/>
                <w:sz w:val="28"/>
                <w:cs/>
              </w:rPr>
              <w:t>ระบุชื่อชุมชน/กลุ่มเป้าหมาย ตำบล 10 ตำบล</w:t>
            </w:r>
            <w:r w:rsidRPr="00123E27">
              <w:rPr>
                <w:rFonts w:ascii="TH Sarabun New" w:hAnsi="TH Sarabun New" w:cs="TH Sarabun New" w:hint="cs"/>
                <w:sz w:val="28"/>
                <w:cs/>
              </w:rPr>
              <w:t xml:space="preserve"> พร้อมชื่อตัวแทนนวัตกรชุมชน อย่างน้อย </w:t>
            </w:r>
            <w:r w:rsidRPr="00123E27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123E27">
              <w:rPr>
                <w:rFonts w:ascii="TH Sarabun New" w:hAnsi="TH Sarabun New" w:cs="TH Sarabun New" w:hint="cs"/>
                <w:sz w:val="28"/>
                <w:cs/>
              </w:rPr>
              <w:t xml:space="preserve">คนต่อ </w:t>
            </w:r>
            <w:r w:rsidRPr="00123E27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123E27">
              <w:rPr>
                <w:rFonts w:ascii="TH Sarabun New" w:hAnsi="TH Sarabun New" w:cs="TH Sarabun New" w:hint="cs"/>
                <w:sz w:val="28"/>
                <w:cs/>
              </w:rPr>
              <w:t>ตำบล</w:t>
            </w:r>
          </w:p>
        </w:tc>
        <w:tc>
          <w:tcPr>
            <w:tcW w:w="2295" w:type="dxa"/>
          </w:tcPr>
          <w:p w14:paraId="7CAB624B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3A4EB5F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16"/>
          <w:szCs w:val="16"/>
        </w:rPr>
      </w:pPr>
    </w:p>
    <w:p w14:paraId="38E66372" w14:textId="6169D955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4. 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พื้นที่ที่ได้รับประโยชน์จากการวิจัย</w:t>
      </w:r>
    </w:p>
    <w:sdt>
      <w:sdtPr>
        <w:rPr>
          <w:rFonts w:ascii="TH SarabunPSK" w:eastAsiaTheme="minorHAnsi" w:hAnsi="TH SarabunPSK" w:cs="TH SarabunPSK"/>
          <w:sz w:val="28"/>
          <w:szCs w:val="28"/>
          <w:cs/>
        </w:rPr>
        <w:tag w:val="tag_locationBenefit"/>
        <w:id w:val="-818336199"/>
      </w:sdtPr>
      <w:sdtEndPr>
        <w:rPr>
          <w:sz w:val="24"/>
          <w:szCs w:val="24"/>
        </w:rPr>
      </w:sdtEndPr>
      <w:sdtContent>
        <w:tbl>
          <w:tblPr>
            <w:tblStyle w:val="4"/>
            <w:tblW w:w="9469" w:type="dxa"/>
            <w:jc w:val="center"/>
            <w:tblLook w:val="04A0" w:firstRow="1" w:lastRow="0" w:firstColumn="1" w:lastColumn="0" w:noHBand="0" w:noVBand="1"/>
          </w:tblPr>
          <w:tblGrid>
            <w:gridCol w:w="1389"/>
            <w:gridCol w:w="2116"/>
            <w:gridCol w:w="5964"/>
          </w:tblGrid>
          <w:tr w:rsidR="005D19FD" w:rsidRPr="00B95013" w14:paraId="65CE01B9" w14:textId="77777777" w:rsidTr="00DA5219">
            <w:trPr>
              <w:trHeight w:val="509"/>
              <w:tblHeader/>
              <w:jc w:val="center"/>
            </w:trPr>
            <w:tc>
              <w:tcPr>
                <w:tcW w:w="1389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981CE46" w14:textId="77777777" w:rsidR="005D19FD" w:rsidRPr="003E09F2" w:rsidRDefault="005D19FD" w:rsidP="00DA5219">
                <w:pPr>
                  <w:jc w:val="center"/>
                  <w:rPr>
                    <w:rFonts w:ascii="TH SarabunPSK" w:hAnsi="TH SarabunPSK" w:cs="TH SarabunPSK"/>
                    <w:b/>
                    <w:bCs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-1952153679"/>
                  </w:sdtPr>
                  <w:sdt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ag w:val="LocationBenefitInOut"/>
                        <w:id w:val="108019973"/>
                        <w:lock w:val="contentLocked"/>
                        <w:text/>
                      </w:sdtPr>
                      <w:sdtContent>
                        <w:r w:rsidRPr="003E09F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ในประเทศ/ต่างประเทศ</w:t>
                        </w:r>
                      </w:sdtContent>
                    </w:sdt>
                  </w:sdtContent>
                </w:sdt>
              </w:p>
            </w:tc>
            <w:tc>
              <w:tcPr>
                <w:tcW w:w="2116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3D346AC" w14:textId="77777777" w:rsidR="005D19FD" w:rsidRPr="003E09F2" w:rsidRDefault="005D19FD" w:rsidP="00DA5219">
                <w:pPr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LocationBenefitName"/>
                    <w:id w:val="-1222433242"/>
                    <w:lock w:val="contentLocked"/>
                    <w:showingPlcHdr/>
                    <w:text/>
                  </w:sdtPr>
                  <w:sdtContent>
                    <w:r w:rsidRPr="003E09F2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  <w:cs/>
                      </w:rPr>
                      <w:t>ชื่อประเทศ/จังหวัด</w:t>
                    </w:r>
                  </w:sdtContent>
                </w:sdt>
              </w:p>
            </w:tc>
            <w:tc>
              <w:tcPr>
                <w:tcW w:w="5964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B4AF60C" w14:textId="77777777" w:rsidR="005D19FD" w:rsidRPr="00020EE5" w:rsidRDefault="005D19FD" w:rsidP="00DA5219">
                <w:pPr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LocationBenefitDetail"/>
                    <w:id w:val="-900443495"/>
                    <w:lock w:val="contentLocked"/>
                    <w:showingPlcHdr/>
                    <w:text/>
                  </w:sdtPr>
                  <w:sdtContent>
                    <w:r w:rsidRPr="003E09F2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  <w:cs/>
                      </w:rPr>
                      <w:t>ชื่อสถานที่</w:t>
                    </w:r>
                  </w:sdtContent>
                </w:sdt>
              </w:p>
            </w:tc>
          </w:tr>
          <w:tr w:rsidR="005D19FD" w:rsidRPr="00B95013" w14:paraId="2E5A7E29" w14:textId="77777777" w:rsidTr="00DA5219">
            <w:trPr>
              <w:trHeight w:val="509"/>
              <w:tblHeader/>
              <w:jc w:val="center"/>
            </w:trPr>
            <w:tc>
              <w:tcPr>
                <w:tcW w:w="0" w:type="auto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B250E78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pPr>
              </w:p>
            </w:tc>
            <w:tc>
              <w:tcPr>
                <w:tcW w:w="2116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7A8D986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  <w:tc>
              <w:tcPr>
                <w:tcW w:w="5964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3ADD1E8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</w:tr>
          <w:tr w:rsidR="005D19FD" w:rsidRPr="00B95013" w14:paraId="46E7D13F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0A6AC4E" w14:textId="77777777" w:rsidR="005D19FD" w:rsidRPr="00020EE5" w:rsidRDefault="00000000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241921120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Content>
                    <w:r w:rsidR="005D19FD"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ในประเทศ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52D1C20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Name"/>
                    <w:id w:val="-347254707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กรุงเทพมหานคร</w:t>
                    </w:r>
                  </w:sdtContent>
                </w:sdt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9CF820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  <w:tr w:rsidR="005D19FD" w:rsidRPr="00B95013" w14:paraId="28FEF745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6532DC3" w14:textId="77777777" w:rsidR="005D19FD" w:rsidRPr="00020EE5" w:rsidRDefault="005D19FD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-355045037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ในประเทศ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00F5D72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Name"/>
                    <w:id w:val="-865749395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กระบี่</w:t>
                    </w:r>
                  </w:sdtContent>
                </w:sdt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809C74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  <w:tr w:rsidR="005D19FD" w:rsidRPr="00B95013" w14:paraId="4D1253CB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860CD1C" w14:textId="77777777" w:rsidR="005D19FD" w:rsidRPr="00020EE5" w:rsidRDefault="005D19FD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-954325620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ต่างประเทศ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A98A1C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7240CF8" w14:textId="77777777" w:rsidR="005D19FD" w:rsidRPr="00020EE5" w:rsidRDefault="00000000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</w:tbl>
      </w:sdtContent>
    </w:sdt>
    <w:p w14:paraId="53257A72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</w:p>
    <w:bookmarkEnd w:id="3"/>
    <w:p w14:paraId="636205D8" w14:textId="60D12A01" w:rsidR="003E6487" w:rsidRPr="001A75FF" w:rsidRDefault="005D19FD" w:rsidP="007B27EB">
      <w:pPr>
        <w:pStyle w:val="ListParagraph"/>
        <w:tabs>
          <w:tab w:val="left" w:pos="284"/>
          <w:tab w:val="left" w:pos="426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5</w:t>
      </w:r>
      <w:r w:rsidR="007B27EB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.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แผนการใช้จ่ายงบประมาณของ</w:t>
      </w:r>
      <w:r w:rsidR="00B62410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โครงการวิจัย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67160F99" w14:textId="585EBADF" w:rsidR="00926348" w:rsidRPr="00C55417" w:rsidRDefault="005D19FD" w:rsidP="00926348">
      <w:pPr>
        <w:pStyle w:val="ListParagraph"/>
        <w:spacing w:after="0" w:line="240" w:lineRule="auto"/>
        <w:ind w:left="360"/>
        <w:jc w:val="thaiDistribute"/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</w:pPr>
      <w:bookmarkStart w:id="4" w:name="_Hlk69462547"/>
      <w:r>
        <w:rPr>
          <w:rFonts w:ascii="TH SarabunPSK" w:hAnsi="TH SarabunPSK" w:cs="TH SarabunPSK"/>
          <w:sz w:val="32"/>
          <w:szCs w:val="32"/>
          <w:lang w:bidi="th-TH"/>
        </w:rPr>
        <w:t xml:space="preserve">5.1 </w:t>
      </w:r>
      <w:r w:rsidR="00926348" w:rsidRPr="00C55417">
        <w:rPr>
          <w:rFonts w:ascii="TH SarabunPSK" w:hAnsi="TH SarabunPSK" w:cs="TH SarabunPSK"/>
          <w:sz w:val="32"/>
          <w:szCs w:val="32"/>
          <w:cs/>
          <w:lang w:bidi="th-TH"/>
        </w:rPr>
        <w:t>แสดงรายละเอียดประมาณการงบประมาณตลอดโครงการ โดย</w:t>
      </w:r>
      <w:r w:rsidR="00926348" w:rsidRPr="00C55417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แบ่งเป็นหมวดต่าง ๆ ดังนี้</w:t>
      </w:r>
      <w:r w:rsidR="00926348" w:rsidRPr="00C55417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="00926348" w:rsidRPr="00C55417"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  <w:t>(</w:t>
      </w:r>
      <w:r w:rsidR="00926348" w:rsidRPr="00C55417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bidi="th-TH"/>
        </w:rPr>
        <w:t>อ้างอิงคู่มือนักวิจัย หน่วย บพท.</w:t>
      </w:r>
      <w:r w:rsidR="00926348" w:rsidRPr="00C55417"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  <w:t>)</w:t>
      </w:r>
    </w:p>
    <w:p w14:paraId="54614942" w14:textId="77777777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งบดำเนินการ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รายจ่ายที่กำหนดให้จ่ายเพื่อการบริหารงานโครงการ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แบ่งเป็น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หมวด (อ้างอิงจากระเบียบของ สกว.เดิม) ดังนี้ </w:t>
      </w:r>
    </w:p>
    <w:p w14:paraId="3344394D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1)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ค่าจ้าง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เงินเดือนลูกจ้างหรือเจ้าหน้าที่ที่โครงการจ้าง (ทั้ง </w:t>
      </w:r>
      <w:r w:rsidRPr="00C55417">
        <w:rPr>
          <w:rFonts w:ascii="TH SarabunPSK" w:eastAsia="Calibri" w:hAnsi="TH SarabunPSK" w:cs="TH SarabunPSK"/>
          <w:sz w:val="32"/>
          <w:szCs w:val="32"/>
        </w:rPr>
        <w:t>Full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 xml:space="preserve">time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C55417">
        <w:rPr>
          <w:rFonts w:ascii="TH SarabunPSK" w:eastAsia="Calibri" w:hAnsi="TH SarabunPSK" w:cs="TH SarabunPSK"/>
          <w:sz w:val="32"/>
          <w:szCs w:val="32"/>
        </w:rPr>
        <w:t>Part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>time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) ในลักษณะรายวันหรือรายเดือนก็ได้</w:t>
      </w:r>
    </w:p>
    <w:p w14:paraId="5B570E05" w14:textId="5EE135C3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ค่าตอบแทน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หมายถึง ค่าตอบแทนนักวิจัยโดยปกติจะจ่ายเป็นรายเดือน และค่าตอบแทนที่ปรึกษา (จ่ายเป็นคน-วัน (</w:t>
      </w:r>
      <w:r w:rsidRPr="00C55417">
        <w:rPr>
          <w:rFonts w:ascii="TH SarabunPSK" w:eastAsia="Calibri" w:hAnsi="TH SarabunPSK" w:cs="TH SarabunPSK"/>
          <w:sz w:val="32"/>
          <w:szCs w:val="32"/>
        </w:rPr>
        <w:t>Man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>days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ตามงานที่ทำจริง ไม่รวมถึงค่าใช้จ่ายในการเดินทาง เบี้ยเลี้ยง และที่พัก ฯลฯ ซึ่งโครงการจะต้องจ่ายให้ต่างหากจากหมวดค่าใช้สอย)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2634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(ค่าจ้างและค่าตอบแทนรวม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  <w:cs/>
        </w:rPr>
        <w:t>ไม่เกินร้อยละ 2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</w:rPr>
        <w:t>5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ของงบประมาณรวมชุดโครงการ)</w:t>
      </w:r>
    </w:p>
    <w:p w14:paraId="35C1C7DC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>3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ค่าใช้สอย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ค่าใช้จ่ายเพื่อซื้อบริการต่างๆ และค่าใช้จ่ายที่ไม่เข้าลักษณะรายจ่ายหมวดอื่นๆ เช่น ค่าเดินทาง ค่าที่พัก ค่าเบี้ยเลี้ยง ค่าจัดกิจกรรมต่างๆ </w:t>
      </w:r>
    </w:p>
    <w:p w14:paraId="661D07EE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>4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ค่าวัสดุ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 หมายถึง ค่าใช้จ่ายในการจัดซื้อ จัดหาวัสดุ อุปกรณ์ และเอกสารตำราต่างๆ สำหรับใช้ในโครงการ </w:t>
      </w:r>
    </w:p>
    <w:p w14:paraId="02C61A78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 xml:space="preserve">5)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งบบริหารแผนงานวิจัย รวมไม่เกินร้อยละ </w:t>
      </w:r>
      <w:r w:rsidRPr="00C55417">
        <w:rPr>
          <w:rFonts w:ascii="TH SarabunPSK" w:eastAsia="Calibri" w:hAnsi="TH SarabunPSK" w:cs="TH SarabunPSK"/>
          <w:sz w:val="32"/>
          <w:szCs w:val="32"/>
        </w:rPr>
        <w:t xml:space="preserve">15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ของงบประมาณโครงการ</w:t>
      </w:r>
    </w:p>
    <w:p w14:paraId="04F21B61" w14:textId="77777777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งบลงทุน แบ่งเป็น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ครุภัณฑ์ (หน่วย บพท. จะเบิกจ่ายตามจริง โดยสนับสนุนตามความสำคัญและจำเป็นเร่งด่วน พิจารณาเป็นรายกรณี)</w:t>
      </w:r>
    </w:p>
    <w:p w14:paraId="57110B0A" w14:textId="4982432A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5541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งบค่าธรรมเนียมอุดหนุนสถาบัน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</w:rPr>
        <w:t xml:space="preserve"> (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ไม่เกินร้อยละ 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</w:rPr>
        <w:t xml:space="preserve">10 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>ของงบประมาณ</w:t>
      </w:r>
      <w:r w:rsidR="005D19F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ดำเนินงาน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>โครงการ จะจ่ายเมื่อสิ้นสุดโครงการ)</w:t>
      </w:r>
      <w:r w:rsidRPr="00C5541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</w:p>
    <w:bookmarkEnd w:id="4"/>
    <w:p w14:paraId="1BFCE420" w14:textId="77777777" w:rsidR="00E6120F" w:rsidRDefault="00E6120F" w:rsidP="00E6120F">
      <w:pPr>
        <w:spacing w:after="200" w:line="240" w:lineRule="auto"/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E681AC8" w14:textId="77777777" w:rsidR="00ED7D08" w:rsidRDefault="00ED7D08" w:rsidP="00ED7D08">
      <w:pPr>
        <w:jc w:val="center"/>
        <w:rPr>
          <w:rFonts w:ascii="TH SarabunPSK" w:eastAsia="Times New Roman" w:hAnsi="TH SarabunPSK" w:cs="TH SarabunPSK"/>
          <w:sz w:val="28"/>
        </w:rPr>
      </w:pPr>
      <w:r w:rsidRPr="00FC139B">
        <w:rPr>
          <w:rFonts w:ascii="TH Sarabun New" w:eastAsia="Calibri" w:hAnsi="TH Sarabun New" w:cs="TH Sarabun New"/>
          <w:sz w:val="32"/>
          <w:szCs w:val="32"/>
          <w:cs/>
        </w:rPr>
        <w:t>สรุปงบประมาณโครงการ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วิจัย</w:t>
      </w:r>
    </w:p>
    <w:tbl>
      <w:tblPr>
        <w:tblW w:w="9213" w:type="dxa"/>
        <w:tblInd w:w="-10" w:type="dxa"/>
        <w:tblLook w:val="04A0" w:firstRow="1" w:lastRow="0" w:firstColumn="1" w:lastColumn="0" w:noHBand="0" w:noVBand="1"/>
      </w:tblPr>
      <w:tblGrid>
        <w:gridCol w:w="2883"/>
        <w:gridCol w:w="1770"/>
        <w:gridCol w:w="1275"/>
        <w:gridCol w:w="2010"/>
        <w:gridCol w:w="1275"/>
      </w:tblGrid>
      <w:tr w:rsidR="00ED7D08" w:rsidRPr="006B7EBC" w14:paraId="05576087" w14:textId="77777777" w:rsidTr="00A57A99">
        <w:trPr>
          <w:trHeight w:val="482"/>
        </w:trPr>
        <w:tc>
          <w:tcPr>
            <w:tcW w:w="28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3AD830A4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งบประมาณโครงการ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12CED015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งวดที่ </w:t>
            </w: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23117A91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งวดที่ </w:t>
            </w: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7097C458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ค่าตอบแทนงวดสุดท้าย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0954629A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D7D08" w:rsidRPr="006B7EBC" w14:paraId="18A649F1" w14:textId="77777777" w:rsidTr="00A57A99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EBF76" w14:textId="77777777" w:rsidR="00ED7D08" w:rsidRPr="006B7EBC" w:rsidRDefault="00ED7D08" w:rsidP="00ED7D08">
            <w:pPr>
              <w:numPr>
                <w:ilvl w:val="0"/>
                <w:numId w:val="33"/>
              </w:numPr>
              <w:spacing w:after="0" w:line="240" w:lineRule="auto"/>
              <w:ind w:left="447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en-US"/>
              </w:rPr>
            </w:pP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  <w:lang w:bidi="en-US"/>
              </w:rPr>
              <w:t>งบดำเนินการ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3CFFC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C046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3371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531D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20DD22CE" w14:textId="77777777" w:rsidTr="00A57A99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F6430" w14:textId="77777777" w:rsidR="00ED7D08" w:rsidRPr="006B7EBC" w:rsidRDefault="00ED7D08" w:rsidP="00A57A99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 </w:t>
            </w:r>
            <w:r w:rsidRPr="006B7E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363C5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70B4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9810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5C27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ED7D08" w:rsidRPr="006B7EBC" w14:paraId="7E06A053" w14:textId="77777777" w:rsidTr="00A57A99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CFC1F" w14:textId="77777777" w:rsidR="00ED7D08" w:rsidRPr="006B7EBC" w:rsidRDefault="00ED7D08" w:rsidP="00A57A99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10F72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6E9D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73F3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cs/>
              </w:rPr>
              <w:t xml:space="preserve">เฉพาะค่าตอบแทน </w:t>
            </w:r>
            <w:r w:rsidRPr="006B7EBC"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  <w:t xml:space="preserve">50% </w:t>
            </w:r>
            <w:r w:rsidRPr="006B7EBC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cs/>
              </w:rPr>
              <w:t xml:space="preserve">ของงวด </w:t>
            </w:r>
            <w:r w:rsidRPr="006B7EBC"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  <w:t xml:space="preserve">2 </w:t>
            </w:r>
            <w:r w:rsidRPr="006B7EBC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cs/>
              </w:rPr>
              <w:t xml:space="preserve">หรือ </w:t>
            </w:r>
            <w:r w:rsidRPr="006B7EBC"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  <w:t xml:space="preserve">3 </w:t>
            </w:r>
            <w:r w:rsidRPr="006B7EBC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cs/>
              </w:rPr>
              <w:t>เดือน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EEDF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ED7D08" w:rsidRPr="006B7EBC" w14:paraId="676984A3" w14:textId="77777777" w:rsidTr="00A57A99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17CA6" w14:textId="77777777" w:rsidR="00ED7D08" w:rsidRPr="006B7EBC" w:rsidRDefault="00ED7D08" w:rsidP="00A57A99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7C6BE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4A14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C033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43B0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730542A8" w14:textId="77777777" w:rsidTr="00A57A99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248EA" w14:textId="77777777" w:rsidR="00ED7D08" w:rsidRPr="006B7EBC" w:rsidRDefault="00ED7D08" w:rsidP="00A57A99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421D6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C6A3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4862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CA64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73EA38CE" w14:textId="77777777" w:rsidTr="00A57A99">
        <w:trPr>
          <w:trHeight w:val="488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B0930" w14:textId="77777777" w:rsidR="00ED7D08" w:rsidRPr="006B7EBC" w:rsidRDefault="00ED7D08" w:rsidP="00A57A99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1.5 </w:t>
            </w:r>
            <w:r w:rsidRPr="006B7EB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งบบริหารแผนงานวิจัย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C4E7B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8892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123F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C01E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7F3943BF" w14:textId="77777777" w:rsidTr="00A57A99">
        <w:trPr>
          <w:trHeight w:val="488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224FA" w14:textId="77777777" w:rsidR="00ED7D08" w:rsidRPr="006B7EBC" w:rsidRDefault="00ED7D08" w:rsidP="00ED7D08">
            <w:pPr>
              <w:numPr>
                <w:ilvl w:val="0"/>
                <w:numId w:val="33"/>
              </w:numPr>
              <w:spacing w:after="0" w:line="240" w:lineRule="auto"/>
              <w:ind w:left="447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  <w:lang w:bidi="en-US"/>
              </w:rPr>
            </w:pPr>
            <w:r w:rsidRPr="006B7E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งบลงทุน (ครุภัณฑ์) พิจารณาเป็นรายกรณี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18BA0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35E4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5195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8E3A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ED7D08" w:rsidRPr="006B7EBC" w14:paraId="5F864E0F" w14:textId="77777777" w:rsidTr="00A57A99">
        <w:trPr>
          <w:trHeight w:val="488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9002E" w14:textId="77777777" w:rsidR="00ED7D08" w:rsidRPr="006B7EBC" w:rsidRDefault="00ED7D08" w:rsidP="00ED7D08">
            <w:pPr>
              <w:numPr>
                <w:ilvl w:val="0"/>
                <w:numId w:val="33"/>
              </w:numPr>
              <w:spacing w:after="0" w:line="240" w:lineRule="auto"/>
              <w:ind w:left="447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  <w:lang w:bidi="en-US"/>
              </w:rPr>
            </w:pP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ค่าธรรมเนียมอุดหนุนสถาบัน</w:t>
            </w: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  <w:lang w:bidi="en-US"/>
              </w:rPr>
              <w:t xml:space="preserve"> </w:t>
            </w:r>
            <w:r w:rsidRPr="006B7EBC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en-US"/>
              </w:rPr>
              <w:t>(</w:t>
            </w: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ไม่เกินร้อยละ</w:t>
            </w: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  <w:lang w:bidi="en-US"/>
              </w:rPr>
              <w:t xml:space="preserve"> 10</w:t>
            </w:r>
            <w:r w:rsidRPr="006B7EBC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en-US"/>
              </w:rPr>
              <w:t>)</w:t>
            </w: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  <w:lang w:bidi="en-US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8C00C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764E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8865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Times New Roman" w:hAnsi="TH SarabunPSK" w:cs="TH SarabunPSK" w:hint="cs"/>
                <w:color w:val="FF0000"/>
                <w:sz w:val="28"/>
                <w:cs/>
              </w:rPr>
              <w:t>อาจไปรวมในชุดโครงการหลัก ไม่ต้องกรอกใน โครงการย่อย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607C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ED7D08" w:rsidRPr="006B7EBC" w14:paraId="3613EACA" w14:textId="77777777" w:rsidTr="00A57A99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6D8D8F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DC874F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3FABCE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AEC9F6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86D130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352324BF" w14:textId="77777777" w:rsidR="00ED7D08" w:rsidRDefault="00ED7D08" w:rsidP="00ED7D0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045734E" w14:textId="77777777" w:rsidR="00ED7D08" w:rsidRPr="006B7EBC" w:rsidRDefault="00ED7D08" w:rsidP="00ED7D0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365287E" w14:textId="77777777" w:rsidR="00ED7D08" w:rsidRPr="006B7EBC" w:rsidRDefault="00ED7D08" w:rsidP="00ED7D0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B7EBC">
        <w:rPr>
          <w:rFonts w:ascii="TH SarabunPSK" w:eastAsia="Times New Roman" w:hAnsi="TH SarabunPSK" w:cs="TH SarabunPSK" w:hint="cs"/>
          <w:sz w:val="32"/>
          <w:szCs w:val="32"/>
          <w:cs/>
        </w:rPr>
        <w:t>รายละเอียดงบประมาณ</w:t>
      </w:r>
    </w:p>
    <w:tbl>
      <w:tblPr>
        <w:tblW w:w="9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276"/>
        <w:gridCol w:w="1393"/>
        <w:gridCol w:w="1256"/>
        <w:gridCol w:w="1015"/>
      </w:tblGrid>
      <w:tr w:rsidR="00ED7D08" w:rsidRPr="006B7EBC" w14:paraId="2B1AEEDF" w14:textId="77777777" w:rsidTr="00A57A99">
        <w:trPr>
          <w:trHeight w:val="420"/>
          <w:tblHeader/>
        </w:trPr>
        <w:tc>
          <w:tcPr>
            <w:tcW w:w="4248" w:type="dxa"/>
            <w:vMerge w:val="restart"/>
            <w:tcBorders>
              <w:right w:val="single" w:sz="4" w:space="0" w:color="auto"/>
            </w:tcBorders>
            <w:shd w:val="clear" w:color="000000" w:fill="BFBFBF"/>
            <w:hideMark/>
          </w:tcPr>
          <w:p w14:paraId="7ACF233D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hideMark/>
          </w:tcPr>
          <w:p w14:paraId="7787E793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งวดที่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393" w:type="dxa"/>
            <w:vMerge w:val="restart"/>
            <w:shd w:val="clear" w:color="000000" w:fill="BFBFBF"/>
          </w:tcPr>
          <w:p w14:paraId="33CBDB87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งวดที่ 1</w:t>
            </w:r>
          </w:p>
          <w:p w14:paraId="2EB19DE4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7-12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เดือน)</w:t>
            </w:r>
          </w:p>
        </w:tc>
        <w:tc>
          <w:tcPr>
            <w:tcW w:w="1256" w:type="dxa"/>
            <w:vMerge w:val="restart"/>
            <w:shd w:val="clear" w:color="000000" w:fill="BFBFBF"/>
          </w:tcPr>
          <w:p w14:paraId="6F02F11E" w14:textId="77777777" w:rsidR="00ED7D08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ค่าตอบแทนงวดสุดท้าย </w:t>
            </w:r>
          </w:p>
        </w:tc>
        <w:tc>
          <w:tcPr>
            <w:tcW w:w="1015" w:type="dxa"/>
            <w:vMerge w:val="restart"/>
            <w:shd w:val="clear" w:color="000000" w:fill="BFBFBF"/>
          </w:tcPr>
          <w:p w14:paraId="5EE8FC11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ED7D08" w:rsidRPr="006B7EBC" w14:paraId="00C46427" w14:textId="77777777" w:rsidTr="00A57A99">
        <w:trPr>
          <w:trHeight w:val="381"/>
          <w:tblHeader/>
        </w:trPr>
        <w:tc>
          <w:tcPr>
            <w:tcW w:w="4248" w:type="dxa"/>
            <w:vMerge/>
            <w:tcBorders>
              <w:right w:val="single" w:sz="4" w:space="0" w:color="auto"/>
            </w:tcBorders>
            <w:hideMark/>
          </w:tcPr>
          <w:p w14:paraId="434A9A8F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14:paraId="2018269C" w14:textId="77777777" w:rsidR="00ED7D08" w:rsidRPr="006B7EBC" w:rsidRDefault="00ED7D08" w:rsidP="00A57A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(1-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เดือน)</w:t>
            </w:r>
          </w:p>
        </w:tc>
        <w:tc>
          <w:tcPr>
            <w:tcW w:w="1393" w:type="dxa"/>
            <w:vMerge/>
          </w:tcPr>
          <w:p w14:paraId="598DED29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  <w:vMerge/>
          </w:tcPr>
          <w:p w14:paraId="34D02A77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  <w:vMerge/>
          </w:tcPr>
          <w:p w14:paraId="30F9F8A3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D7D08" w:rsidRPr="006B7EBC" w14:paraId="0B239D4C" w14:textId="77777777" w:rsidTr="00A57A99">
        <w:trPr>
          <w:trHeight w:val="428"/>
        </w:trPr>
        <w:tc>
          <w:tcPr>
            <w:tcW w:w="4248" w:type="dxa"/>
            <w:shd w:val="clear" w:color="000000" w:fill="000000"/>
            <w:hideMark/>
          </w:tcPr>
          <w:p w14:paraId="0942E4F8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  <w:t>1.</w:t>
            </w:r>
            <w:r w:rsidRPr="006B7EB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B7E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ค่าตอบแทน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  <w:t>/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000000" w:fill="000000"/>
            <w:hideMark/>
          </w:tcPr>
          <w:p w14:paraId="6656A56E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1393" w:type="dxa"/>
            <w:shd w:val="clear" w:color="000000" w:fill="000000"/>
          </w:tcPr>
          <w:p w14:paraId="2515602A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1256" w:type="dxa"/>
            <w:shd w:val="clear" w:color="000000" w:fill="000000"/>
          </w:tcPr>
          <w:p w14:paraId="4016FC55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1015" w:type="dxa"/>
            <w:shd w:val="clear" w:color="000000" w:fill="000000"/>
          </w:tcPr>
          <w:p w14:paraId="4CDB10E2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</w:tc>
      </w:tr>
      <w:tr w:rsidR="00ED7D08" w:rsidRPr="006B7EBC" w14:paraId="59A6AB48" w14:textId="77777777" w:rsidTr="00A57A99">
        <w:trPr>
          <w:trHeight w:val="428"/>
        </w:trPr>
        <w:tc>
          <w:tcPr>
            <w:tcW w:w="4248" w:type="dxa"/>
            <w:shd w:val="clear" w:color="auto" w:fill="auto"/>
            <w:noWrap/>
            <w:hideMark/>
          </w:tcPr>
          <w:p w14:paraId="7056355D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1.1 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หมวดค่าจ้าง</w:t>
            </w:r>
          </w:p>
        </w:tc>
        <w:tc>
          <w:tcPr>
            <w:tcW w:w="1276" w:type="dxa"/>
            <w:shd w:val="clear" w:color="auto" w:fill="auto"/>
            <w:noWrap/>
          </w:tcPr>
          <w:p w14:paraId="364A18F0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14:paraId="53AB753F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</w:tcPr>
          <w:p w14:paraId="73BDC55B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</w:tcPr>
          <w:p w14:paraId="52491B3C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76C01B85" w14:textId="77777777" w:rsidTr="00A57A99">
        <w:trPr>
          <w:trHeight w:val="459"/>
        </w:trPr>
        <w:tc>
          <w:tcPr>
            <w:tcW w:w="4248" w:type="dxa"/>
            <w:shd w:val="clear" w:color="auto" w:fill="auto"/>
          </w:tcPr>
          <w:p w14:paraId="6A05C4DE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7A5E5F12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14:paraId="1172415C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</w:tcPr>
          <w:p w14:paraId="674217CC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</w:tcPr>
          <w:p w14:paraId="6D97E1D8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244B1603" w14:textId="77777777" w:rsidTr="00A57A99">
        <w:trPr>
          <w:trHeight w:val="406"/>
        </w:trPr>
        <w:tc>
          <w:tcPr>
            <w:tcW w:w="4248" w:type="dxa"/>
            <w:shd w:val="clear" w:color="auto" w:fill="auto"/>
          </w:tcPr>
          <w:p w14:paraId="42ECA77D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0BE24F17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14:paraId="0400CF52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</w:tcPr>
          <w:p w14:paraId="2E1E257A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</w:tcPr>
          <w:p w14:paraId="559084FF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3A6F8C82" w14:textId="77777777" w:rsidTr="00A57A99">
        <w:trPr>
          <w:trHeight w:val="445"/>
        </w:trPr>
        <w:tc>
          <w:tcPr>
            <w:tcW w:w="4248" w:type="dxa"/>
            <w:shd w:val="clear" w:color="auto" w:fill="auto"/>
          </w:tcPr>
          <w:p w14:paraId="6F982FBA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1.2 </w:t>
            </w:r>
            <w:r w:rsidRPr="006B7EB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หมวด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76" w:type="dxa"/>
            <w:shd w:val="clear" w:color="auto" w:fill="auto"/>
            <w:noWrap/>
          </w:tcPr>
          <w:p w14:paraId="3C6BED14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14:paraId="1372F182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</w:tcPr>
          <w:p w14:paraId="3BA7C884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เดือนสุดท้าย</w:t>
            </w:r>
          </w:p>
        </w:tc>
        <w:tc>
          <w:tcPr>
            <w:tcW w:w="1015" w:type="dxa"/>
          </w:tcPr>
          <w:p w14:paraId="2EC443F3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3ACF99F3" w14:textId="77777777" w:rsidTr="00A57A99">
        <w:trPr>
          <w:trHeight w:val="428"/>
        </w:trPr>
        <w:tc>
          <w:tcPr>
            <w:tcW w:w="4248" w:type="dxa"/>
            <w:shd w:val="clear" w:color="000000" w:fill="AEAAAA"/>
            <w:noWrap/>
            <w:hideMark/>
          </w:tcPr>
          <w:p w14:paraId="646E18C9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รวมหมวดค่าตอบแทน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6B7EB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276" w:type="dxa"/>
            <w:shd w:val="clear" w:color="000000" w:fill="AEAAAA"/>
            <w:noWrap/>
          </w:tcPr>
          <w:p w14:paraId="6EB9D4BF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  <w:shd w:val="clear" w:color="000000" w:fill="AEAAAA"/>
          </w:tcPr>
          <w:p w14:paraId="6A239BA5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  <w:shd w:val="clear" w:color="000000" w:fill="AEAAAA"/>
          </w:tcPr>
          <w:p w14:paraId="7316F74F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  <w:shd w:val="clear" w:color="000000" w:fill="AEAAAA"/>
          </w:tcPr>
          <w:p w14:paraId="531A80E4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D7D08" w:rsidRPr="006B7EBC" w14:paraId="41BE18F6" w14:textId="77777777" w:rsidTr="00A57A99">
        <w:trPr>
          <w:trHeight w:val="428"/>
        </w:trPr>
        <w:tc>
          <w:tcPr>
            <w:tcW w:w="4248" w:type="dxa"/>
            <w:shd w:val="clear" w:color="000000" w:fill="000000"/>
            <w:noWrap/>
            <w:hideMark/>
          </w:tcPr>
          <w:p w14:paraId="4951C110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  <w:t xml:space="preserve">2. 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หมวดค่าใช้สอย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  <w:t xml:space="preserve"> (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รายกิจกรรม)</w:t>
            </w:r>
          </w:p>
        </w:tc>
        <w:tc>
          <w:tcPr>
            <w:tcW w:w="1276" w:type="dxa"/>
            <w:shd w:val="clear" w:color="000000" w:fill="000000"/>
            <w:noWrap/>
          </w:tcPr>
          <w:p w14:paraId="60686F15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1393" w:type="dxa"/>
            <w:shd w:val="clear" w:color="000000" w:fill="000000"/>
          </w:tcPr>
          <w:p w14:paraId="217A6487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  <w:shd w:val="clear" w:color="000000" w:fill="000000"/>
          </w:tcPr>
          <w:p w14:paraId="6F6F5818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  <w:shd w:val="clear" w:color="000000" w:fill="000000"/>
          </w:tcPr>
          <w:p w14:paraId="1D9394BF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7D0CD826" w14:textId="77777777" w:rsidTr="00A57A99">
        <w:trPr>
          <w:trHeight w:val="813"/>
        </w:trPr>
        <w:tc>
          <w:tcPr>
            <w:tcW w:w="4248" w:type="dxa"/>
            <w:shd w:val="clear" w:color="auto" w:fill="auto"/>
          </w:tcPr>
          <w:p w14:paraId="34D06A56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กิจกรรม....</w:t>
            </w:r>
          </w:p>
        </w:tc>
        <w:tc>
          <w:tcPr>
            <w:tcW w:w="1276" w:type="dxa"/>
            <w:shd w:val="clear" w:color="auto" w:fill="auto"/>
            <w:noWrap/>
          </w:tcPr>
          <w:p w14:paraId="3A8C3E55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1393" w:type="dxa"/>
          </w:tcPr>
          <w:p w14:paraId="31401B98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</w:tcPr>
          <w:p w14:paraId="036F7276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</w:tcPr>
          <w:p w14:paraId="6586BCFB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72CCEF97" w14:textId="77777777" w:rsidTr="00A57A99">
        <w:trPr>
          <w:trHeight w:val="393"/>
        </w:trPr>
        <w:tc>
          <w:tcPr>
            <w:tcW w:w="4248" w:type="dxa"/>
            <w:shd w:val="clear" w:color="auto" w:fill="auto"/>
          </w:tcPr>
          <w:p w14:paraId="70CD2A61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09DFBFC1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14:paraId="67CC13F8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</w:tcPr>
          <w:p w14:paraId="1B270E87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</w:tcPr>
          <w:p w14:paraId="44650711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0D6139DB" w14:textId="77777777" w:rsidTr="00A57A99">
        <w:trPr>
          <w:trHeight w:val="428"/>
        </w:trPr>
        <w:tc>
          <w:tcPr>
            <w:tcW w:w="4248" w:type="dxa"/>
            <w:shd w:val="clear" w:color="000000" w:fill="C4BD97"/>
            <w:noWrap/>
            <w:hideMark/>
          </w:tcPr>
          <w:p w14:paraId="3B105A95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รวมหมวดค่าใช้สอย</w:t>
            </w:r>
          </w:p>
        </w:tc>
        <w:tc>
          <w:tcPr>
            <w:tcW w:w="1276" w:type="dxa"/>
            <w:shd w:val="clear" w:color="000000" w:fill="C4BD97"/>
            <w:noWrap/>
          </w:tcPr>
          <w:p w14:paraId="7D6FE12A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  <w:shd w:val="clear" w:color="000000" w:fill="C4BD97"/>
          </w:tcPr>
          <w:p w14:paraId="481DFCB2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  <w:shd w:val="clear" w:color="000000" w:fill="C4BD97"/>
          </w:tcPr>
          <w:p w14:paraId="41741CFE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  <w:shd w:val="clear" w:color="000000" w:fill="C4BD97"/>
          </w:tcPr>
          <w:p w14:paraId="1E891E6F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D7D08" w:rsidRPr="006B7EBC" w14:paraId="684DEB3F" w14:textId="77777777" w:rsidTr="00A57A99">
        <w:trPr>
          <w:trHeight w:val="428"/>
        </w:trPr>
        <w:tc>
          <w:tcPr>
            <w:tcW w:w="4248" w:type="dxa"/>
            <w:shd w:val="clear" w:color="000000" w:fill="000000"/>
            <w:noWrap/>
            <w:hideMark/>
          </w:tcPr>
          <w:p w14:paraId="65F53C81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  <w:t xml:space="preserve">3. 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276" w:type="dxa"/>
            <w:shd w:val="clear" w:color="000000" w:fill="000000"/>
            <w:noWrap/>
          </w:tcPr>
          <w:p w14:paraId="0C1F18AD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1393" w:type="dxa"/>
            <w:shd w:val="clear" w:color="000000" w:fill="000000"/>
          </w:tcPr>
          <w:p w14:paraId="20026956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  <w:shd w:val="clear" w:color="000000" w:fill="000000"/>
          </w:tcPr>
          <w:p w14:paraId="178FBC78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  <w:shd w:val="clear" w:color="000000" w:fill="000000"/>
          </w:tcPr>
          <w:p w14:paraId="003E123A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7D0D941D" w14:textId="77777777" w:rsidTr="00A57A99">
        <w:trPr>
          <w:trHeight w:val="428"/>
        </w:trPr>
        <w:tc>
          <w:tcPr>
            <w:tcW w:w="4248" w:type="dxa"/>
            <w:shd w:val="clear" w:color="auto" w:fill="auto"/>
          </w:tcPr>
          <w:p w14:paraId="1046C83A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067C0FFF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14:paraId="607E6295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</w:tcPr>
          <w:p w14:paraId="6B98C9C4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</w:tcPr>
          <w:p w14:paraId="5F8143A9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5B328196" w14:textId="77777777" w:rsidTr="00A57A99">
        <w:trPr>
          <w:trHeight w:val="428"/>
        </w:trPr>
        <w:tc>
          <w:tcPr>
            <w:tcW w:w="4248" w:type="dxa"/>
            <w:shd w:val="clear" w:color="auto" w:fill="auto"/>
          </w:tcPr>
          <w:p w14:paraId="0CF8280E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27255CF5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14:paraId="5F6BDB80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</w:tcPr>
          <w:p w14:paraId="47D095B1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</w:tcPr>
          <w:p w14:paraId="280B7920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262E9A97" w14:textId="77777777" w:rsidTr="00A57A99">
        <w:trPr>
          <w:trHeight w:val="428"/>
        </w:trPr>
        <w:tc>
          <w:tcPr>
            <w:tcW w:w="4248" w:type="dxa"/>
            <w:shd w:val="clear" w:color="auto" w:fill="auto"/>
          </w:tcPr>
          <w:p w14:paraId="3BA243D7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B115B9B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14:paraId="43F4349B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</w:tcPr>
          <w:p w14:paraId="0A92FC59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</w:tcPr>
          <w:p w14:paraId="43E7943C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25EDFCC9" w14:textId="77777777" w:rsidTr="00A57A99">
        <w:trPr>
          <w:trHeight w:val="428"/>
        </w:trPr>
        <w:tc>
          <w:tcPr>
            <w:tcW w:w="4248" w:type="dxa"/>
            <w:shd w:val="clear" w:color="000000" w:fill="C4BD97"/>
            <w:noWrap/>
            <w:hideMark/>
          </w:tcPr>
          <w:p w14:paraId="64ED4FB2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รวมหมวดค่าวัสดุ</w:t>
            </w:r>
          </w:p>
        </w:tc>
        <w:tc>
          <w:tcPr>
            <w:tcW w:w="1276" w:type="dxa"/>
            <w:shd w:val="clear" w:color="000000" w:fill="C4BD97"/>
            <w:noWrap/>
          </w:tcPr>
          <w:p w14:paraId="7F174C62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  <w:shd w:val="clear" w:color="000000" w:fill="C4BD97"/>
          </w:tcPr>
          <w:p w14:paraId="3BDA3AF2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  <w:shd w:val="clear" w:color="000000" w:fill="C4BD97"/>
          </w:tcPr>
          <w:p w14:paraId="3E142CC2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  <w:shd w:val="clear" w:color="000000" w:fill="C4BD97"/>
          </w:tcPr>
          <w:p w14:paraId="2705D5F6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D7D08" w:rsidRPr="006B7EBC" w14:paraId="2B9CBCE5" w14:textId="77777777" w:rsidTr="00A57A99">
        <w:trPr>
          <w:trHeight w:val="428"/>
        </w:trPr>
        <w:tc>
          <w:tcPr>
            <w:tcW w:w="4248" w:type="dxa"/>
            <w:shd w:val="clear" w:color="000000" w:fill="000000"/>
            <w:noWrap/>
            <w:hideMark/>
          </w:tcPr>
          <w:p w14:paraId="36076A43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  <w:t xml:space="preserve">4. 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276" w:type="dxa"/>
            <w:shd w:val="clear" w:color="000000" w:fill="000000"/>
            <w:noWrap/>
          </w:tcPr>
          <w:p w14:paraId="55844B81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1393" w:type="dxa"/>
            <w:shd w:val="clear" w:color="000000" w:fill="000000"/>
          </w:tcPr>
          <w:p w14:paraId="4F51726C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  <w:shd w:val="clear" w:color="000000" w:fill="000000"/>
          </w:tcPr>
          <w:p w14:paraId="029F7BEB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  <w:shd w:val="clear" w:color="000000" w:fill="000000"/>
          </w:tcPr>
          <w:p w14:paraId="3B61A250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D7D08" w:rsidRPr="006B7EBC" w14:paraId="797953CB" w14:textId="77777777" w:rsidTr="00A57A99">
        <w:trPr>
          <w:trHeight w:val="428"/>
        </w:trPr>
        <w:tc>
          <w:tcPr>
            <w:tcW w:w="4248" w:type="dxa"/>
            <w:shd w:val="clear" w:color="auto" w:fill="auto"/>
            <w:noWrap/>
            <w:hideMark/>
          </w:tcPr>
          <w:p w14:paraId="370761E7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14:paraId="3143A40D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14:paraId="0AF944FE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</w:tcPr>
          <w:p w14:paraId="17D87594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</w:tcPr>
          <w:p w14:paraId="6623762C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D7D08" w:rsidRPr="006B7EBC" w14:paraId="3812E368" w14:textId="77777777" w:rsidTr="00A57A99">
        <w:trPr>
          <w:trHeight w:val="428"/>
        </w:trPr>
        <w:tc>
          <w:tcPr>
            <w:tcW w:w="4248" w:type="dxa"/>
            <w:shd w:val="clear" w:color="000000" w:fill="C4BD97"/>
            <w:noWrap/>
            <w:hideMark/>
          </w:tcPr>
          <w:p w14:paraId="3E907C78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 -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276" w:type="dxa"/>
            <w:shd w:val="clear" w:color="000000" w:fill="C4BD97"/>
            <w:noWrap/>
          </w:tcPr>
          <w:p w14:paraId="4803ECD2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  <w:shd w:val="clear" w:color="000000" w:fill="C4BD97"/>
          </w:tcPr>
          <w:p w14:paraId="59A11D56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  <w:shd w:val="clear" w:color="000000" w:fill="C4BD97"/>
          </w:tcPr>
          <w:p w14:paraId="14EF5F69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  <w:shd w:val="clear" w:color="000000" w:fill="C4BD97"/>
          </w:tcPr>
          <w:p w14:paraId="3E2BF997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D7D08" w:rsidRPr="006B7EBC" w14:paraId="120E1396" w14:textId="77777777" w:rsidTr="00A57A99">
        <w:trPr>
          <w:trHeight w:val="428"/>
        </w:trPr>
        <w:tc>
          <w:tcPr>
            <w:tcW w:w="4248" w:type="dxa"/>
            <w:shd w:val="clear" w:color="auto" w:fill="auto"/>
            <w:noWrap/>
            <w:hideMark/>
          </w:tcPr>
          <w:p w14:paraId="47AAE68C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งบดำเนินการ</w:t>
            </w: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สำหรับบริหารจัดการโครงการทั้งหมด</w:t>
            </w:r>
          </w:p>
        </w:tc>
        <w:tc>
          <w:tcPr>
            <w:tcW w:w="1276" w:type="dxa"/>
            <w:shd w:val="clear" w:color="auto" w:fill="auto"/>
            <w:noWrap/>
          </w:tcPr>
          <w:p w14:paraId="025B5391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14:paraId="04A198D4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</w:tcPr>
          <w:p w14:paraId="4670A481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</w:tcPr>
          <w:p w14:paraId="6A63CF21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D7D08" w:rsidRPr="006B7EBC" w14:paraId="3E1B7FA0" w14:textId="77777777" w:rsidTr="00A57A99">
        <w:trPr>
          <w:trHeight w:val="428"/>
        </w:trPr>
        <w:tc>
          <w:tcPr>
            <w:tcW w:w="4248" w:type="dxa"/>
            <w:shd w:val="clear" w:color="auto" w:fill="auto"/>
            <w:noWrap/>
            <w:hideMark/>
          </w:tcPr>
          <w:p w14:paraId="411218DD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ค่าธรรมเนียมอุดหนุนสถาบัน</w:t>
            </w:r>
          </w:p>
        </w:tc>
        <w:tc>
          <w:tcPr>
            <w:tcW w:w="1276" w:type="dxa"/>
            <w:shd w:val="clear" w:color="auto" w:fill="auto"/>
            <w:noWrap/>
          </w:tcPr>
          <w:p w14:paraId="6E50B90A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</w:tcPr>
          <w:p w14:paraId="29D79DE9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</w:tcPr>
          <w:p w14:paraId="4FD1AF10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</w:tcPr>
          <w:p w14:paraId="3A35D43A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D7D08" w:rsidRPr="006B7EBC" w14:paraId="77252D7D" w14:textId="77777777" w:rsidTr="00A57A99">
        <w:trPr>
          <w:trHeight w:val="406"/>
        </w:trPr>
        <w:tc>
          <w:tcPr>
            <w:tcW w:w="4248" w:type="dxa"/>
            <w:shd w:val="clear" w:color="000000" w:fill="A6A6A6"/>
            <w:noWrap/>
            <w:hideMark/>
          </w:tcPr>
          <w:p w14:paraId="3FFBECB3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รวมงบประมาณทั้งหมด</w:t>
            </w:r>
          </w:p>
        </w:tc>
        <w:tc>
          <w:tcPr>
            <w:tcW w:w="1276" w:type="dxa"/>
            <w:shd w:val="clear" w:color="000000" w:fill="A6A6A6"/>
            <w:noWrap/>
          </w:tcPr>
          <w:p w14:paraId="3EB4651F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93" w:type="dxa"/>
            <w:shd w:val="clear" w:color="000000" w:fill="A6A6A6"/>
          </w:tcPr>
          <w:p w14:paraId="299824CA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  <w:shd w:val="clear" w:color="000000" w:fill="A6A6A6"/>
          </w:tcPr>
          <w:p w14:paraId="4CC81AA5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  <w:shd w:val="clear" w:color="000000" w:fill="A6A6A6"/>
          </w:tcPr>
          <w:p w14:paraId="33B30DCD" w14:textId="77777777" w:rsidR="00ED7D08" w:rsidRPr="006B7EBC" w:rsidRDefault="00ED7D08" w:rsidP="00A57A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7C5C2A7E" w14:textId="77777777" w:rsidR="00ED7D08" w:rsidRDefault="00ED7D08" w:rsidP="00ED7D08">
      <w:pPr>
        <w:pStyle w:val="ListParagraph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CD3E3C7" w14:textId="721DCD5C" w:rsidR="005D19FD" w:rsidRPr="005D19FD" w:rsidRDefault="005D19FD" w:rsidP="005D19FD">
      <w:pPr>
        <w:pStyle w:val="ListParagraph"/>
        <w:numPr>
          <w:ilvl w:val="1"/>
          <w:numId w:val="7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>รายละเอียดการจัดซื้อครุภัณฑ์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: 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กรณีมี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ความต้องการซื้อ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ครุภัณฑ์ให้ใส่รายละเอียด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ดังนี้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8"/>
        <w:gridCol w:w="1533"/>
        <w:gridCol w:w="1529"/>
        <w:gridCol w:w="1531"/>
        <w:gridCol w:w="1530"/>
        <w:gridCol w:w="1531"/>
      </w:tblGrid>
      <w:tr w:rsidR="005D19FD" w:rsidRPr="00C1418E" w14:paraId="023AEFF1" w14:textId="77777777" w:rsidTr="00DA5219">
        <w:trPr>
          <w:jc w:val="center"/>
        </w:trPr>
        <w:tc>
          <w:tcPr>
            <w:tcW w:w="1540" w:type="dxa"/>
            <w:vMerge w:val="restart"/>
            <w:shd w:val="clear" w:color="auto" w:fill="D9D9D9" w:themeFill="background1" w:themeFillShade="D9"/>
            <w:vAlign w:val="center"/>
          </w:tcPr>
          <w:p w14:paraId="17D62C2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ชื่อครุภัณฑ์</w:t>
            </w:r>
          </w:p>
        </w:tc>
        <w:tc>
          <w:tcPr>
            <w:tcW w:w="4620" w:type="dxa"/>
            <w:gridSpan w:val="3"/>
            <w:shd w:val="clear" w:color="auto" w:fill="D9D9D9" w:themeFill="background1" w:themeFillShade="D9"/>
            <w:vAlign w:val="center"/>
          </w:tcPr>
          <w:p w14:paraId="0E679195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ครุภัณฑ์ที่ขอสนับสนุน</w:t>
            </w:r>
          </w:p>
        </w:tc>
        <w:tc>
          <w:tcPr>
            <w:tcW w:w="1541" w:type="dxa"/>
            <w:vMerge w:val="restart"/>
            <w:shd w:val="clear" w:color="auto" w:fill="D9D9D9" w:themeFill="background1" w:themeFillShade="D9"/>
            <w:vAlign w:val="center"/>
          </w:tcPr>
          <w:p w14:paraId="3648BF52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เหตุผลและความจำเป็นต่อโครงการ</w:t>
            </w:r>
          </w:p>
        </w:tc>
        <w:tc>
          <w:tcPr>
            <w:tcW w:w="1541" w:type="dxa"/>
            <w:vMerge w:val="restart"/>
            <w:shd w:val="clear" w:color="auto" w:fill="D9D9D9" w:themeFill="background1" w:themeFillShade="D9"/>
            <w:vAlign w:val="center"/>
          </w:tcPr>
          <w:p w14:paraId="1FE07D7D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การใช้ประโยชน์ของครุภัณฑ์นี้เมื่อแผนงานสิ้นสุด</w:t>
            </w:r>
          </w:p>
        </w:tc>
      </w:tr>
      <w:tr w:rsidR="005D19FD" w:rsidRPr="00C1418E" w14:paraId="01875A8B" w14:textId="77777777" w:rsidTr="00DA5219">
        <w:trPr>
          <w:jc w:val="center"/>
        </w:trPr>
        <w:tc>
          <w:tcPr>
            <w:tcW w:w="1540" w:type="dxa"/>
            <w:vMerge/>
            <w:vAlign w:val="center"/>
          </w:tcPr>
          <w:p w14:paraId="2A13A7A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4F126C02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0C67321" w14:textId="77777777" w:rsidR="005D19FD" w:rsidRPr="00C1418E" w:rsidRDefault="005D19FD" w:rsidP="00DA5219">
            <w:pPr>
              <w:spacing w:after="20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en-US"/>
              </w:rPr>
            </w:pPr>
            <w:r w:rsidRPr="00C1418E">
              <w:rPr>
                <w:rFonts w:ascii="TH SarabunPSK" w:eastAsia="Calibri" w:hAnsi="TH SarabunPSK" w:cs="TH SarabunPSK"/>
                <w:sz w:val="28"/>
                <w:cs/>
              </w:rPr>
              <w:t>รายละเอียดครุภัณฑ์</w:t>
            </w:r>
          </w:p>
          <w:p w14:paraId="283B69C5" w14:textId="77777777" w:rsidR="005D19FD" w:rsidRPr="00C1418E" w:rsidRDefault="005D19FD" w:rsidP="00DA52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A55679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ครุภัณฑ์ที่มีอยู่เดิม และเครื่องมือที่เกี่ยวข้องกับงานวิจัย (ถ้ามี)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972AD3F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สถานภาพการใช้งาน ณ ปัจจุบัน</w:t>
            </w:r>
          </w:p>
        </w:tc>
        <w:tc>
          <w:tcPr>
            <w:tcW w:w="1541" w:type="dxa"/>
            <w:vMerge/>
            <w:vAlign w:val="center"/>
          </w:tcPr>
          <w:p w14:paraId="0F6D0AA1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1" w:type="dxa"/>
            <w:vMerge/>
            <w:vAlign w:val="center"/>
          </w:tcPr>
          <w:p w14:paraId="653D739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19FD" w:rsidRPr="00C1418E" w14:paraId="4B9D5AB1" w14:textId="77777777" w:rsidTr="00DA5219">
        <w:trPr>
          <w:jc w:val="center"/>
        </w:trPr>
        <w:tc>
          <w:tcPr>
            <w:tcW w:w="1540" w:type="dxa"/>
            <w:vAlign w:val="center"/>
          </w:tcPr>
          <w:p w14:paraId="40A94A4E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39947AF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103D1E02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13B4FDE2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217C81B3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40886527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D19FD" w:rsidRPr="00C1418E" w14:paraId="7728EF0B" w14:textId="77777777" w:rsidTr="00DA5219">
        <w:trPr>
          <w:jc w:val="center"/>
        </w:trPr>
        <w:tc>
          <w:tcPr>
            <w:tcW w:w="1540" w:type="dxa"/>
            <w:vAlign w:val="center"/>
          </w:tcPr>
          <w:p w14:paraId="6EAD03C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7E75D994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0A28F449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60304F3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385AC6E5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0D8D0C99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867724D" w14:textId="77777777" w:rsidR="005D19FD" w:rsidRPr="00E078C1" w:rsidRDefault="005D19FD" w:rsidP="005D19FD">
      <w:pPr>
        <w:numPr>
          <w:ilvl w:val="0"/>
          <w:numId w:val="28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1418E">
        <w:rPr>
          <w:rFonts w:ascii="TH SarabunPSK" w:eastAsia="Calibri" w:hAnsi="TH SarabunPSK" w:cs="TH SarabunPSK" w:hint="cs"/>
          <w:sz w:val="32"/>
          <w:szCs w:val="32"/>
          <w:cs/>
        </w:rPr>
        <w:t>แนบใบเสนอราคาจาก 3 บริษัทประกอบมาด้วย</w:t>
      </w:r>
    </w:p>
    <w:p w14:paraId="4E81598E" w14:textId="77777777" w:rsidR="005D19FD" w:rsidRDefault="005D19FD" w:rsidP="005D19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98F72C" w14:textId="766652BF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5D19FD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มาตรฐานการวิจัย</w:t>
      </w:r>
    </w:p>
    <w:p w14:paraId="0E4F2EED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มีการใช้สัตว์ทดลอง</w:t>
      </w:r>
    </w:p>
    <w:p w14:paraId="0EC7E8B5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มีการวิจัยในมนุษย์</w:t>
      </w:r>
    </w:p>
    <w:p w14:paraId="26371A7B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มีการวิจัยที่เกี่ยวข้องกับงานด้านเทคโนโลยีชีวภาพสมัยใหม่</w:t>
      </w:r>
    </w:p>
    <w:p w14:paraId="2AFFB966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มีการใช้ห้องปฏิบัติการที่เกี่ยวกับสารเคมี</w:t>
      </w:r>
    </w:p>
    <w:p w14:paraId="2F785A4B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372CB9BA" w14:textId="6A6C2893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7.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หน่วยงานร่วมดำเนินการ/ภาคเอกชนหรือชุมชนที่ร่วมลงทุนหรือดำเนินการ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761"/>
        <w:gridCol w:w="1360"/>
        <w:gridCol w:w="1339"/>
        <w:gridCol w:w="1225"/>
        <w:gridCol w:w="1277"/>
        <w:gridCol w:w="1182"/>
        <w:gridCol w:w="1108"/>
        <w:gridCol w:w="930"/>
      </w:tblGrid>
      <w:tr w:rsidR="005D19FD" w:rsidRPr="003E09F2" w14:paraId="60915E72" w14:textId="77777777" w:rsidTr="00DA5219">
        <w:tc>
          <w:tcPr>
            <w:tcW w:w="772" w:type="dxa"/>
            <w:shd w:val="clear" w:color="auto" w:fill="D9D9D9" w:themeFill="background1" w:themeFillShade="D9"/>
            <w:vAlign w:val="center"/>
          </w:tcPr>
          <w:p w14:paraId="49DDDD2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center"/>
          </w:tcPr>
          <w:p w14:paraId="5F7AE18F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1370" w:type="dxa"/>
            <w:shd w:val="clear" w:color="auto" w:fill="D9D9D9" w:themeFill="background1" w:themeFillShade="D9"/>
            <w:vAlign w:val="center"/>
          </w:tcPr>
          <w:p w14:paraId="082C1F77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ชื่อหน่วยงาน/บริษัท</w:t>
            </w:r>
          </w:p>
        </w:tc>
        <w:tc>
          <w:tcPr>
            <w:tcW w:w="1248" w:type="dxa"/>
            <w:shd w:val="clear" w:color="auto" w:fill="D9D9D9" w:themeFill="background1" w:themeFillShade="D9"/>
            <w:vAlign w:val="center"/>
          </w:tcPr>
          <w:p w14:paraId="1FBFDD04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แนวทางร่วมดำเนินการ</w:t>
            </w:r>
          </w:p>
        </w:tc>
        <w:tc>
          <w:tcPr>
            <w:tcW w:w="1331" w:type="dxa"/>
            <w:shd w:val="clear" w:color="auto" w:fill="D9D9D9" w:themeFill="background1" w:themeFillShade="D9"/>
            <w:vAlign w:val="center"/>
          </w:tcPr>
          <w:p w14:paraId="1E8EB28E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การร่วมลงทุนในรูปแบบตัวเงิน</w:t>
            </w:r>
          </w:p>
          <w:p w14:paraId="6364ABBA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cash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 (บาท)</w:t>
            </w:r>
          </w:p>
        </w:tc>
        <w:tc>
          <w:tcPr>
            <w:tcW w:w="1225" w:type="dxa"/>
            <w:shd w:val="clear" w:color="auto" w:fill="D9D9D9" w:themeFill="background1" w:themeFillShade="D9"/>
            <w:vAlign w:val="center"/>
          </w:tcPr>
          <w:p w14:paraId="281CFCFA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การร่วมลงทุนในรูปแบบอื่น</w:t>
            </w:r>
          </w:p>
          <w:p w14:paraId="7B21C6B4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kind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</w:t>
            </w:r>
            <w:r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87" w:type="dxa"/>
            <w:shd w:val="clear" w:color="auto" w:fill="D9D9D9" w:themeFill="background1" w:themeFillShade="D9"/>
          </w:tcPr>
          <w:p w14:paraId="59D0D6F5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รายละเอียด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การร่วมลงทุนในรูปแบบอื่น</w:t>
            </w:r>
          </w:p>
          <w:p w14:paraId="3BD360A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kind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</w:t>
            </w:r>
            <w:r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975" w:type="dxa"/>
            <w:shd w:val="clear" w:color="auto" w:fill="D9D9D9" w:themeFill="background1" w:themeFillShade="D9"/>
            <w:vAlign w:val="center"/>
          </w:tcPr>
          <w:p w14:paraId="3730A75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5D19FD" w:rsidRPr="008146B6" w14:paraId="571EDA14" w14:textId="77777777" w:rsidTr="00DA5219">
        <w:tc>
          <w:tcPr>
            <w:tcW w:w="772" w:type="dxa"/>
          </w:tcPr>
          <w:p w14:paraId="43E11614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74" w:type="dxa"/>
          </w:tcPr>
          <w:p w14:paraId="2D18CEDD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70" w:type="dxa"/>
          </w:tcPr>
          <w:p w14:paraId="2BC4C6B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48" w:type="dxa"/>
          </w:tcPr>
          <w:p w14:paraId="3707E01A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31" w:type="dxa"/>
          </w:tcPr>
          <w:p w14:paraId="442D10D3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14:paraId="0FEB3E28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87" w:type="dxa"/>
          </w:tcPr>
          <w:p w14:paraId="4EBC2D4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14:paraId="242268E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D19FD" w:rsidRPr="008146B6" w14:paraId="72F6C545" w14:textId="77777777" w:rsidTr="00DA5219">
        <w:tc>
          <w:tcPr>
            <w:tcW w:w="772" w:type="dxa"/>
          </w:tcPr>
          <w:p w14:paraId="55A116A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74" w:type="dxa"/>
          </w:tcPr>
          <w:p w14:paraId="1FEE8891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70" w:type="dxa"/>
          </w:tcPr>
          <w:p w14:paraId="1CF9E73D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48" w:type="dxa"/>
          </w:tcPr>
          <w:p w14:paraId="3A28CA5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31" w:type="dxa"/>
          </w:tcPr>
          <w:p w14:paraId="49E7CB91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14:paraId="5C795097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87" w:type="dxa"/>
          </w:tcPr>
          <w:p w14:paraId="3515A5A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14:paraId="1A8171C8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FFACA12" w14:textId="77777777" w:rsidR="005D19FD" w:rsidRPr="008146B6" w:rsidRDefault="005D19FD" w:rsidP="005D19FD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532704DB" w14:textId="7B261E06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8. 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ร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ะดับความพร้อมที่มีอยู่ในปัจจุบัน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(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ถ้ามี) </w:t>
      </w:r>
    </w:p>
    <w:p w14:paraId="1AF22A31" w14:textId="77777777" w:rsidR="005D19FD" w:rsidRPr="008146B6" w:rsidRDefault="005D19FD" w:rsidP="005D19FD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>8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Pr="008146B6">
        <w:rPr>
          <w:rFonts w:ascii="TH SarabunPSK" w:eastAsia="Cordia New" w:hAnsi="TH SarabunPSK" w:cs="TH SarabunPSK"/>
          <w:sz w:val="32"/>
          <w:szCs w:val="32"/>
        </w:rPr>
        <w:t>Technology Readiness Level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Pr="008146B6">
        <w:rPr>
          <w:rFonts w:ascii="TH SarabunPSK" w:eastAsia="Cordia New" w:hAnsi="TH SarabunPSK" w:cs="TH SarabunPSK"/>
          <w:sz w:val="32"/>
          <w:szCs w:val="32"/>
        </w:rPr>
        <w:t>TRL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57494B1A" w14:textId="77777777" w:rsidR="005D19FD" w:rsidRPr="008146B6" w:rsidRDefault="005D19FD" w:rsidP="005D19FD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31D31237" w14:textId="77777777" w:rsidR="005D19FD" w:rsidRPr="008146B6" w:rsidRDefault="005D19FD" w:rsidP="005D19FD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096EA5CB" w14:textId="77777777" w:rsidR="005D19FD" w:rsidRPr="008146B6" w:rsidRDefault="005D19FD" w:rsidP="005D19FD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74DB201B" w14:textId="77777777" w:rsidR="005D19FD" w:rsidRDefault="005D19FD" w:rsidP="005D19FD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14AE9379" w14:textId="77777777" w:rsidR="00ED7D08" w:rsidRDefault="00ED7D08" w:rsidP="00ED7D0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2"/>
      </w:tblGrid>
      <w:tr w:rsidR="00ED7D08" w:rsidRPr="00B11547" w14:paraId="25424122" w14:textId="77777777" w:rsidTr="00A57A99">
        <w:tc>
          <w:tcPr>
            <w:tcW w:w="9465" w:type="dxa"/>
          </w:tcPr>
          <w:p w14:paraId="085C48F3" w14:textId="77777777" w:rsidR="00ED7D08" w:rsidRPr="00B11547" w:rsidRDefault="00ED7D08" w:rsidP="00A57A99">
            <w:pPr>
              <w:rPr>
                <w:rFonts w:ascii="TH SarabunPSK" w:eastAsia="Helvetica" w:hAnsi="TH SarabunPSK" w:cs="TH SarabunPSK"/>
                <w:b/>
                <w:bCs/>
                <w:color w:val="44546A" w:themeColor="text2"/>
                <w:szCs w:val="22"/>
                <w:bdr w:val="nil"/>
              </w:rPr>
            </w:pPr>
            <w:r w:rsidRPr="00B11547">
              <w:rPr>
                <w:rFonts w:ascii="TH SarabunPSK" w:eastAsia="Helvetica" w:hAnsi="TH SarabunPSK" w:cs="TH SarabunPSK"/>
                <w:b/>
                <w:bCs/>
                <w:color w:val="44546A" w:themeColor="text2"/>
                <w:szCs w:val="22"/>
                <w:bdr w:val="nil"/>
                <w:cs/>
              </w:rPr>
              <w:t>ระดับความพร้อมทางเทคโนโลยี (</w:t>
            </w:r>
            <w:r w:rsidRPr="00B11547">
              <w:rPr>
                <w:rFonts w:ascii="TH SarabunPSK" w:eastAsia="Helvetica" w:hAnsi="TH SarabunPSK" w:cs="TH SarabunPSK"/>
                <w:b/>
                <w:bCs/>
                <w:color w:val="44546A" w:themeColor="text2"/>
                <w:szCs w:val="22"/>
                <w:bdr w:val="nil"/>
              </w:rPr>
              <w:t xml:space="preserve">Technology Readiness Level: TRL) </w:t>
            </w:r>
            <w:r w:rsidRPr="00B11547">
              <w:rPr>
                <w:rFonts w:ascii="TH SarabunPSK" w:eastAsia="Helvetica" w:hAnsi="TH SarabunPSK" w:cs="TH SarabunPSK"/>
                <w:b/>
                <w:bCs/>
                <w:color w:val="44546A" w:themeColor="text2"/>
                <w:szCs w:val="22"/>
                <w:bdr w:val="nil"/>
                <w:cs/>
              </w:rPr>
              <w:t>มีรายละเอียด ดังนี้</w:t>
            </w:r>
          </w:p>
          <w:p w14:paraId="57674A66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TRL 1: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หลักการพื้นฐานได้รับการพิจารณาและมีการรายงาน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(Basic principles observed and reported) </w:t>
            </w:r>
          </w:p>
          <w:p w14:paraId="309E06C5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TRL 2: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มีการสร้างแนวคิดด้านเทคโนโลยีและ / หรือ การประยุกต์ใช้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(Technology concept and / or application formulated) </w:t>
            </w:r>
          </w:p>
          <w:p w14:paraId="397673A1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TRL 3: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มีการทดลองและวิเคราะห์หน้าที่หลัก และ / หรือ มีการพิสูจน์ความเป็นไปได้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ของแนวคิด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br/>
              <w:t xml:space="preserve">(Analytical and experimental critical function and / or characteristic proof-of concept) </w:t>
            </w:r>
          </w:p>
          <w:p w14:paraId="103ECCF2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TRL 4: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การทดสอบองค์ประกอบ และ/หรือ บอร์ดทดลองอิเล็กทรอนิกส์จ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ำ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ลอง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(Breadboard)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ในสภาวะแวดล้อมในห้องปฏิบัติการ (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Component and / or breadboard validation in laboratory environment) </w:t>
            </w:r>
          </w:p>
          <w:p w14:paraId="54491124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TRL 5: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การทดสอบองค์ประกอบ และ / หรือ บอร์ดทดลองอิเล็กทรอนิกส์จ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ำ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ลอง (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Breadboard)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ในสภาวะแวดล้อมที่เกี่ยวข้อง (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>Component and / or breadboard validation in relevant environment)</w:t>
            </w:r>
          </w:p>
          <w:p w14:paraId="122378E2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0"/>
                <w:szCs w:val="20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1"/>
                <w:szCs w:val="21"/>
              </w:rPr>
              <w:t>TRL 6: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  <w:cs/>
              </w:rPr>
              <w:t>การทดสอบแบบ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1"/>
                <w:szCs w:val="21"/>
                <w:cs/>
              </w:rPr>
              <w:t>จำ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  <w:cs/>
              </w:rPr>
              <w:t>ลองของระบบหรือระบบย่อย หรือต้นแบบในสภาวะ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1"/>
                <w:szCs w:val="21"/>
                <w:cs/>
              </w:rPr>
              <w:t>แวดล้อมที่เกี่ยวข้องซึ่งอาจเป็นภาคพื้นดินหรือ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  <w:cs/>
              </w:rPr>
              <w:t>อวกาศ (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</w:rPr>
              <w:t xml:space="preserve">System / subsystem model or prototype demonstration in a relevant environment (ground or space)) </w:t>
            </w:r>
          </w:p>
          <w:p w14:paraId="75E131AB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0"/>
                <w:szCs w:val="20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1"/>
                <w:szCs w:val="21"/>
              </w:rPr>
              <w:lastRenderedPageBreak/>
              <w:t>TRL 7: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  <w:cs/>
              </w:rPr>
              <w:t>การทดสอบต้นแบบระบบในสภาวะแวดล้อมอวกาศ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</w:rPr>
              <w:br/>
              <w:t xml:space="preserve">(System prototype demonstration in a space environment) </w:t>
            </w:r>
          </w:p>
          <w:p w14:paraId="5B3B5678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0"/>
                <w:szCs w:val="20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1"/>
                <w:szCs w:val="21"/>
              </w:rPr>
              <w:t>TRL 8: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  <w:cs/>
              </w:rPr>
              <w:t>ระบบ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1"/>
                <w:szCs w:val="21"/>
                <w:cs/>
              </w:rPr>
              <w:t>จริงสำเร็จสมบูรณ์และมีคุณสมบัติ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  <w:cs/>
              </w:rPr>
              <w:t>การทดสอบและสาธติ บนภาคพ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1"/>
                <w:szCs w:val="21"/>
                <w:cs/>
              </w:rPr>
              <w:t>ื้นดิน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  <w:cs/>
              </w:rPr>
              <w:t>หรือในอวกาศ (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</w:rPr>
              <w:t xml:space="preserve">Actual system completed and “flight qualified” through test and demonstration (ground or space)) </w:t>
            </w:r>
          </w:p>
          <w:p w14:paraId="0E71226C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0"/>
                <w:szCs w:val="20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1"/>
                <w:szCs w:val="21"/>
              </w:rPr>
              <w:t>TRL 9: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  <w:cs/>
              </w:rPr>
              <w:t>ระบบจริงได้รับการพิสูจน์ทางการบินโดยภารกิจส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1"/>
                <w:szCs w:val="21"/>
                <w:cs/>
              </w:rPr>
              <w:t>ำ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  <w:cs/>
              </w:rPr>
              <w:t>เร็จ (</w:t>
            </w:r>
            <w:r w:rsidRPr="00B11547">
              <w:rPr>
                <w:rFonts w:ascii="TH SarabunPSK" w:hAnsi="TH SarabunPSK" w:cs="TH SarabunPSK"/>
                <w:color w:val="44546A" w:themeColor="text2"/>
                <w:sz w:val="21"/>
                <w:szCs w:val="21"/>
              </w:rPr>
              <w:t xml:space="preserve">Actual system “flight proven” through successful mission operations) </w:t>
            </w:r>
          </w:p>
        </w:tc>
      </w:tr>
    </w:tbl>
    <w:p w14:paraId="47BF65BB" w14:textId="77777777" w:rsidR="00ED7D08" w:rsidRPr="008146B6" w:rsidRDefault="00ED7D08" w:rsidP="00ED7D08">
      <w:pPr>
        <w:tabs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156B90F7" w14:textId="77777777" w:rsidR="005D19FD" w:rsidRPr="008146B6" w:rsidRDefault="005D19FD" w:rsidP="005D19F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>
        <w:rPr>
          <w:rFonts w:ascii="TH SarabunPSK" w:eastAsia="Helvetica" w:hAnsi="TH SarabunPSK" w:cs="TH SarabunPSK"/>
          <w:sz w:val="32"/>
          <w:szCs w:val="32"/>
          <w:bdr w:val="nil"/>
        </w:rPr>
        <w:t>8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5AA50F99" w14:textId="77777777" w:rsidR="005D19FD" w:rsidRPr="008146B6" w:rsidRDefault="005D19FD" w:rsidP="005D19FD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>
        <w:rPr>
          <w:rFonts w:ascii="TH SarabunPSK" w:eastAsia="Cordia New" w:hAnsi="TH SarabunPSK" w:cs="TH SarabunPSK"/>
          <w:sz w:val="32"/>
          <w:szCs w:val="32"/>
        </w:rPr>
        <w:t>S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09543F72" w14:textId="77777777" w:rsidR="005D19FD" w:rsidRPr="008146B6" w:rsidRDefault="005D19FD" w:rsidP="005D19FD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0012AA3F" w14:textId="77777777" w:rsidR="005D19FD" w:rsidRPr="008146B6" w:rsidRDefault="005D19FD" w:rsidP="005D19FD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>
        <w:rPr>
          <w:rFonts w:ascii="TH SarabunPSK" w:eastAsia="Calibri" w:hAnsi="TH SarabunPSK" w:cs="TH SarabunPSK"/>
          <w:sz w:val="32"/>
          <w:szCs w:val="32"/>
        </w:rPr>
        <w:t>S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6719DE58" w14:textId="77777777" w:rsidR="005D19FD" w:rsidRDefault="005D19FD" w:rsidP="005D19FD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253D41EA" w14:textId="77777777" w:rsidR="00ED7D08" w:rsidRPr="00FD4F00" w:rsidRDefault="00ED7D08" w:rsidP="00ED7D0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2"/>
      </w:tblGrid>
      <w:tr w:rsidR="00ED7D08" w:rsidRPr="00B11547" w14:paraId="1F39E13A" w14:textId="77777777" w:rsidTr="00A57A99">
        <w:tc>
          <w:tcPr>
            <w:tcW w:w="9465" w:type="dxa"/>
          </w:tcPr>
          <w:p w14:paraId="3A1667EE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  <w:cs/>
              </w:rPr>
              <w:t>ระดับความพร้อมทางสังคม (</w:t>
            </w: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 xml:space="preserve">Societal Readiness Level: SRL) </w:t>
            </w: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  <w:cs/>
              </w:rPr>
              <w:t>มีรายละเอียด ดังนี้</w:t>
            </w: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 xml:space="preserve"> </w:t>
            </w:r>
          </w:p>
          <w:p w14:paraId="089DD89A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SRL 1: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การวิเคราะห์ปัญหาและกำหนดความพร้อม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ของความร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ู้แ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ละเทคโนโลย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ีทางด้านสังคม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ที่มี (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Identifying problem and identifying societal readiness) </w:t>
            </w:r>
          </w:p>
          <w:p w14:paraId="2A8B35D5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SRL 2: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การก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ำ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หนดปัญหา การเสนอแนวคิดในการพัฒนาหรือการแก้ปัญหาและ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คาดการณ์ ผลกระทบที่อาจเกิดขึ้น และระบุผู้มีส่วนได้ส่วนเสียที่เกี่ยวข้อง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ในโครงการ (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Formulation of problem, proposed solution(s) and potential impact, expected societal readiness; identifying relevant stakeholders for the project.) </w:t>
            </w:r>
          </w:p>
          <w:p w14:paraId="399CF476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SRL 3: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ศึกษา วิจัย ทดสอบแนวทางการพัฒนาหรือแก้ปัญหาที่ก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ำ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หนดขึ้นร่วมกับ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ผู้มีส่วนได้ส่วนเสียที่เกี่ยวข้อง (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Initial testing of proposed solution(s) together with relevant stakeholders) </w:t>
            </w:r>
          </w:p>
          <w:p w14:paraId="555B22AA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SRL 4: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ตรวจสอบแนวทางการแก้ปัญหาโดยการทดสอบในพื้นที่น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ำ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ร่องเพื่อยืนยัน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ผลกระทบตามที่คาดว่าจะเกิดขึ้น และดูความพร้อมขององค์ความรู้และ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เทคโนโลยี (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Problem validated through pilot testing in relevant environment to substantiate Proposed impact and societal readiness) </w:t>
            </w:r>
          </w:p>
          <w:p w14:paraId="244DBEC2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SRL 5: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แนวทางการแก้ปัญหาได้รับการตรวจสอบ ถูกน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ำ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เสนอแก่ผู้มีส่วนได้ส่วนเสีย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 xml:space="preserve">ที่เกี่ยวข้อง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area (Proposed solution(s) validated, now by relevant stakeholders in the area) </w:t>
            </w:r>
          </w:p>
          <w:p w14:paraId="559BDAA3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SRL 6: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ผลการศึกษานำไปประยุกต์ใช้ในสิ่งแวดล้อม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 xml:space="preserve">อื่น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และด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ำ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เนินการกับผู้มีส่วนได้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ส่วนเสียที่เกี่ยวข้องเพื่อให้ได้ข้อเสนอแนะเบื้องต้นเพื่อให้เกิดผลกระทบ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ที่เป็นไปได้ (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Solution (s) demonstrated in relevant environment and in co-operation with relevant stakeholders to gain initial feedback on potential impact) </w:t>
            </w:r>
          </w:p>
          <w:p w14:paraId="571F87F7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SRL 7: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การปรับปรุงโครงการ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 xml:space="preserve"> 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และ/หรือแนวทางการพัฒนา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 xml:space="preserve"> 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การแก้ปัญหารวมถึงการทดสอบแนวทางการพัฒนาการแก้ปัญหาใหม่ในสภาพแวดล้อมที่เกี่ยวข้อง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กับผู้มีส่วนได้ส่วนเสีย (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Refinement of project and / or solution and, if needed, retesting in relevant environment with relevant stakeholders) </w:t>
            </w:r>
          </w:p>
          <w:p w14:paraId="6FAFE605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SRL 8: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เสนอแนวทาง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การพัฒนา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 xml:space="preserve"> 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การแก้ปัญหาในรูป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แบบแผนการด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ำ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เน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ิน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งาน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ที่สมบูรณ์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และได้รับการยอมรับ (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Proposed solution(s) as well as a plan for societal adaptation complete and qualified) </w:t>
            </w:r>
          </w:p>
          <w:p w14:paraId="4A183F1C" w14:textId="77777777" w:rsidR="00ED7D08" w:rsidRPr="00B11547" w:rsidRDefault="00ED7D08" w:rsidP="00A57A99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</w:pPr>
            <w:r w:rsidRPr="00B11547">
              <w:rPr>
                <w:rFonts w:ascii="TH SarabunPSK" w:hAnsi="TH SarabunPSK" w:cs="TH SarabunPSK"/>
                <w:b/>
                <w:bCs/>
                <w:color w:val="44546A" w:themeColor="text2"/>
                <w:sz w:val="22"/>
                <w:szCs w:val="22"/>
              </w:rPr>
              <w:t>SRL 9: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แนวทางการพัฒนาและการแก้ปัญหาของโครงการได้รับการยอมรับและ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 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สามารถน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ำ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>ไปประย</w:t>
            </w:r>
            <w:r w:rsidRPr="00B11547">
              <w:rPr>
                <w:rFonts w:ascii="TH SarabunPSK" w:hAnsi="TH SarabunPSK" w:cs="TH SarabunPSK" w:hint="cs"/>
                <w:color w:val="44546A" w:themeColor="text2"/>
                <w:sz w:val="22"/>
                <w:szCs w:val="22"/>
                <w:cs/>
              </w:rPr>
              <w:t>ุกต์ใช้ได้กับสิ่งแวดล้อมอื่นๆ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  <w:cs/>
              </w:rPr>
              <w:t xml:space="preserve"> (</w:t>
            </w:r>
            <w:r w:rsidRPr="00B11547">
              <w:rPr>
                <w:rFonts w:ascii="TH SarabunPSK" w:hAnsi="TH SarabunPSK" w:cs="TH SarabunPSK"/>
                <w:color w:val="44546A" w:themeColor="text2"/>
                <w:sz w:val="22"/>
                <w:szCs w:val="22"/>
              </w:rPr>
              <w:t xml:space="preserve">Actual project solution (s) proven in relevant environment) </w:t>
            </w:r>
          </w:p>
        </w:tc>
      </w:tr>
    </w:tbl>
    <w:p w14:paraId="7DC5B853" w14:textId="77777777" w:rsidR="00ED7D08" w:rsidRPr="008146B6" w:rsidRDefault="00ED7D08" w:rsidP="005D19FD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</w:p>
    <w:p w14:paraId="6673BD4B" w14:textId="3F36734C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9.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ความเชื่อมโยงกับนักวิ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จัย หรือผู้มีส่วนได้ส่วนเสีย และผู้ใช้ประโยชน์จากงานวิจัย</w:t>
      </w:r>
    </w:p>
    <w:p w14:paraId="1C05F2B6" w14:textId="5E01C134" w:rsidR="005D19FD" w:rsidRDefault="005D19FD" w:rsidP="005D19FD">
      <w:pPr>
        <w:pStyle w:val="ListParagraph"/>
        <w:numPr>
          <w:ilvl w:val="1"/>
          <w:numId w:val="29"/>
        </w:numPr>
        <w:tabs>
          <w:tab w:val="left" w:pos="851"/>
        </w:tabs>
        <w:ind w:right="4"/>
        <w:jc w:val="thaiDistribute"/>
        <w:rPr>
          <w:rFonts w:ascii="TH SarabunPSK" w:hAnsi="TH SarabunPSK" w:cs="TH SarabunPSK"/>
          <w:sz w:val="32"/>
          <w:szCs w:val="32"/>
        </w:rPr>
      </w:pP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Pr="00373A8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(ถ้ามี) (</w:t>
      </w:r>
      <w:r w:rsidRPr="00373A8E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373A8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  <w:r w:rsidRPr="00373A8E">
        <w:rPr>
          <w:rFonts w:ascii="TH SarabunPSK" w:hAnsi="TH SarabunPSK" w:cs="TH SarabunPSK"/>
          <w:sz w:val="32"/>
          <w:szCs w:val="32"/>
        </w:rPr>
        <w:t xml:space="preserve"> </w:t>
      </w:r>
    </w:p>
    <w:p w14:paraId="045DC9C0" w14:textId="446BFA00" w:rsidR="005D19FD" w:rsidRDefault="005D19FD" w:rsidP="005D19FD">
      <w:pPr>
        <w:pStyle w:val="ListParagraph"/>
        <w:tabs>
          <w:tab w:val="left" w:pos="851"/>
        </w:tabs>
        <w:ind w:left="927" w:right="4"/>
        <w:jc w:val="thaiDistribute"/>
        <w:rPr>
          <w:rFonts w:ascii="TH SarabunPSK" w:hAnsi="TH SarabunPSK" w:cs="TH SarabunPSK"/>
          <w:sz w:val="32"/>
          <w:szCs w:val="32"/>
        </w:rPr>
      </w:pPr>
    </w:p>
    <w:p w14:paraId="7174062E" w14:textId="2B3CFEA5" w:rsidR="005D19FD" w:rsidRPr="005D19FD" w:rsidRDefault="005D19FD" w:rsidP="005D19FD">
      <w:pPr>
        <w:pStyle w:val="ListParagraph"/>
        <w:numPr>
          <w:ilvl w:val="1"/>
          <w:numId w:val="29"/>
        </w:numPr>
        <w:tabs>
          <w:tab w:val="left" w:pos="851"/>
        </w:tabs>
        <w:ind w:right="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และผู้ใช้ประโยชน์จากงานวิจัย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D19FD">
        <w:rPr>
          <w:rFonts w:ascii="TH SarabunPSK" w:hAnsi="TH SarabunPSK" w:cs="TH SarabunPSK"/>
          <w:sz w:val="32"/>
          <w:szCs w:val="32"/>
        </w:rPr>
        <w:t>Stakeholder and User Engagement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โดยระบุชื่อหน่วยงานภาครัฐ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เอกชน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ประชาสังคมและ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รวมถึงอธิบายกระบวนการดำเนินงานต่อเนื่องของผู้ใช้ประโยชน์จากงานวิจัยเมื่อโครงการวิจัยเสร็จสิ้น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B1E0F3F" w14:textId="253B674E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 xml:space="preserve">10.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ความเสี่ยงของโครงการ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ระบุความเสี่ยงหรือปัจจัยเสี่ยงที่อาจทำให้โครงการไม่ประสบความสำเร็จหรือเกิด</w:t>
      </w:r>
      <w:r w:rsidRPr="005D19FD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ปัญหา  ความเสี่ยงเรื่องลิขสิทธิ์ ความเสี่ยงต่อสังคมคุณภาพชีวิต คุณธรรม จริยธรรม  พร้อมทั้งแนวทางการป้องกันและแก้ปัญหานั้น</w:t>
      </w:r>
    </w:p>
    <w:p w14:paraId="1B3B9E8F" w14:textId="77777777" w:rsidR="005D19FD" w:rsidRDefault="005D19FD" w:rsidP="005D19FD">
      <w:pPr>
        <w:pStyle w:val="ListParagraph"/>
        <w:numPr>
          <w:ilvl w:val="2"/>
          <w:numId w:val="28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BE58A0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ความเสี่ยงที่อาจเกิดขึ้น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ได้แก่...</w:t>
      </w:r>
    </w:p>
    <w:p w14:paraId="593E900A" w14:textId="04B997B6" w:rsidR="005D19FD" w:rsidRDefault="005D19FD" w:rsidP="005D19FD">
      <w:pPr>
        <w:pStyle w:val="ListParagraph"/>
        <w:numPr>
          <w:ilvl w:val="2"/>
          <w:numId w:val="28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BE58A0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แนวทางการป้องกันและแก้ไขปัญหาความเสี่ยง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ได</w:t>
      </w:r>
      <w:r w:rsidRPr="007A18E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้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แก่...</w:t>
      </w:r>
    </w:p>
    <w:p w14:paraId="26EEADA2" w14:textId="624302B9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DE0AD84" w14:textId="3F6D7EC4" w:rsidR="00123E27" w:rsidRDefault="00123E27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71C0CCDD" w14:textId="77777777" w:rsidR="005D19FD" w:rsidRPr="008146B6" w:rsidRDefault="005D19FD" w:rsidP="005D19F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4</w:t>
      </w: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ผลผลิต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/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ผลลัพธ์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/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ผลกระทบ</w:t>
      </w:r>
    </w:p>
    <w:p w14:paraId="0C8040B6" w14:textId="77777777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A509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2F3F3480" w14:textId="77777777" w:rsidR="005D19FD" w:rsidRPr="00AA5092" w:rsidRDefault="005D19FD" w:rsidP="005D19FD">
      <w:pPr>
        <w:numPr>
          <w:ilvl w:val="0"/>
          <w:numId w:val="12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ด้านวิชาการ </w:t>
      </w:r>
    </w:p>
    <w:p w14:paraId="26CDD6B0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ระบุ.............................................................................................................................................................</w:t>
      </w:r>
    </w:p>
    <w:p w14:paraId="41B1DCA7" w14:textId="77777777" w:rsidR="005D19FD" w:rsidRPr="00AA5092" w:rsidRDefault="005D19FD" w:rsidP="005D19FD">
      <w:pPr>
        <w:numPr>
          <w:ilvl w:val="0"/>
          <w:numId w:val="13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ด้านสังคม</w:t>
      </w:r>
    </w:p>
    <w:p w14:paraId="5F6ACDC7" w14:textId="77777777" w:rsidR="005D19FD" w:rsidRPr="00AA5092" w:rsidRDefault="005D19FD" w:rsidP="005D19F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ด้านสิ่งแวดล้อม</w:t>
      </w:r>
    </w:p>
    <w:p w14:paraId="1F6546B4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ระบุ.............................................................................................................................................................</w:t>
      </w:r>
    </w:p>
    <w:p w14:paraId="0B562117" w14:textId="77777777" w:rsidR="005D19FD" w:rsidRPr="00AA5092" w:rsidRDefault="005D19FD" w:rsidP="005D19FD">
      <w:pPr>
        <w:numPr>
          <w:ilvl w:val="0"/>
          <w:numId w:val="14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ด้านนโยบาย </w:t>
      </w:r>
    </w:p>
    <w:p w14:paraId="02401D97" w14:textId="77777777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ระบุ............................................................................................................................................................</w:t>
      </w:r>
    </w:p>
    <w:p w14:paraId="70BBE01A" w14:textId="77777777" w:rsidR="005D19FD" w:rsidRPr="00AA5092" w:rsidRDefault="005D19FD" w:rsidP="005D19FD">
      <w:pPr>
        <w:numPr>
          <w:ilvl w:val="0"/>
          <w:numId w:val="15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ด้านเศรษฐกิจ </w:t>
      </w:r>
    </w:p>
    <w:p w14:paraId="729132C4" w14:textId="77777777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ระบุ............................................................................................................................................................</w:t>
      </w:r>
    </w:p>
    <w:p w14:paraId="47557A92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354C0623" w14:textId="77777777" w:rsidR="005D19FD" w:rsidRPr="00BA45DD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ผู้ที่จะได้ประโยชน์จากโครงการ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BA45DD">
        <w:rPr>
          <w:rFonts w:ascii="TH SarabunPSK" w:eastAsia="Cordia New" w:hAnsi="TH SarabunPSK" w:cs="TH SarabunPSK"/>
          <w:sz w:val="32"/>
          <w:szCs w:val="32"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กรอกเชิงคุณภาพและ</w:t>
      </w:r>
    </w:p>
    <w:p w14:paraId="4094310D" w14:textId="74523BBB" w:rsidR="005D19FD" w:rsidRPr="00123E27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3E27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</w:t>
      </w:r>
      <w:r w:rsidRPr="00123E27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  <w:r w:rsidR="00123E27">
        <w:rPr>
          <w:rFonts w:ascii="TH SarabunPSK" w:eastAsia="Cordia New" w:hAnsi="TH SarabunPSK" w:cs="TH SarabunPSK"/>
          <w:sz w:val="32"/>
          <w:szCs w:val="32"/>
          <w:cs/>
        </w:rPr>
        <w:t>.............</w:t>
      </w:r>
      <w:r w:rsidRPr="00123E27">
        <w:rPr>
          <w:rFonts w:ascii="TH SarabunPSK" w:eastAsia="Cordia New" w:hAnsi="TH SarabunPSK" w:cs="TH SarabunPSK"/>
          <w:sz w:val="32"/>
          <w:szCs w:val="32"/>
        </w:rPr>
        <w:t>..................</w:t>
      </w:r>
    </w:p>
    <w:p w14:paraId="102A8C61" w14:textId="77777777" w:rsidR="005D19FD" w:rsidRPr="00AB1F9E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B5811BF" w14:textId="5A23FC3B" w:rsidR="005D19FD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D6590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ผลผลิตที่คาดว่าจะได้รับ</w:t>
      </w:r>
      <w:r w:rsidRPr="00D6590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D65900">
        <w:rPr>
          <w:rFonts w:ascii="TH SarabunPSK" w:eastAsia="Cordia New" w:hAnsi="TH SarabunPSK" w:cs="TH SarabunPSK"/>
          <w:b/>
          <w:bCs/>
          <w:sz w:val="32"/>
          <w:szCs w:val="32"/>
        </w:rPr>
        <w:t>(Output)</w:t>
      </w:r>
    </w:p>
    <w:p w14:paraId="059137D9" w14:textId="77777777" w:rsidR="00523C23" w:rsidRPr="007B27EB" w:rsidRDefault="00523C23" w:rsidP="00523C23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</w:pPr>
      <w:r w:rsidRPr="007B27EB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1.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กรอกข้อมูลเฉพาะผลผลิตที่โครงการคาดว่าจะได้รับและสามารถทำได้จริง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เนื่องจากเป็นตัวชี้วัดในการประเมินผลของหน่วยงาน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(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หากผลผลิตข้อใดไม่มีไม่ต้องระบุ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>)</w:t>
      </w:r>
    </w:p>
    <w:p w14:paraId="2F182A9E" w14:textId="77777777" w:rsidR="00523C23" w:rsidRPr="007B27EB" w:rsidRDefault="00523C23" w:rsidP="00523C23">
      <w:pPr>
        <w:spacing w:after="0" w:line="240" w:lineRule="auto"/>
        <w:ind w:firstLine="426"/>
        <w:contextualSpacing/>
        <w:rPr>
          <w:rFonts w:ascii="TH SarabunPSK" w:eastAsia="Calibri" w:hAnsi="TH SarabunPSK" w:cs="TH SarabunPSK"/>
          <w:color w:val="FF0000"/>
          <w:sz w:val="32"/>
          <w:szCs w:val="32"/>
          <w:cs/>
          <w:lang w:bidi="en-US"/>
        </w:rPr>
      </w:pP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7B27EB">
        <w:rPr>
          <w:rFonts w:ascii="TH SarabunPSK" w:eastAsia="Calibri" w:hAnsi="TH SarabunPSK" w:cs="TH SarabunPSK"/>
          <w:color w:val="FF0000"/>
          <w:sz w:val="32"/>
          <w:szCs w:val="32"/>
          <w:lang w:bidi="en-US"/>
        </w:rPr>
        <w:t xml:space="preserve">2.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ผลผลิต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คือ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ผลที่เกิดขึ้นทันทีเมื่อจบโครงการ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และเป็นผลโดยตรงจากการดำเนินโครงการ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ซึ่งได้ระบุไว้ในกิจกรรมของโครงการ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</w:p>
    <w:p w14:paraId="0CADA22F" w14:textId="77777777" w:rsidR="005D19FD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1771"/>
        <w:gridCol w:w="1493"/>
        <w:gridCol w:w="3069"/>
        <w:gridCol w:w="1710"/>
        <w:gridCol w:w="1313"/>
      </w:tblGrid>
      <w:tr w:rsidR="005D19FD" w:rsidRPr="00DD2D53" w14:paraId="20E52BC6" w14:textId="77777777" w:rsidTr="00DA5219">
        <w:trPr>
          <w:tblHeader/>
        </w:trPr>
        <w:tc>
          <w:tcPr>
            <w:tcW w:w="1771" w:type="dxa"/>
            <w:shd w:val="clear" w:color="auto" w:fill="E7E6E6" w:themeFill="background2"/>
          </w:tcPr>
          <w:p w14:paraId="7C3397B9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ประเภท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ผลผลิต</w:t>
            </w:r>
          </w:p>
        </w:tc>
        <w:tc>
          <w:tcPr>
            <w:tcW w:w="1493" w:type="dxa"/>
            <w:shd w:val="clear" w:color="auto" w:fill="E7E6E6" w:themeFill="background2"/>
          </w:tcPr>
          <w:p w14:paraId="62508C51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ผลผลิต</w:t>
            </w:r>
          </w:p>
        </w:tc>
        <w:tc>
          <w:tcPr>
            <w:tcW w:w="3069" w:type="dxa"/>
            <w:shd w:val="clear" w:color="auto" w:fill="E7E6E6" w:themeFill="background2"/>
          </w:tcPr>
          <w:p w14:paraId="4723DFDC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ร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ายละเอียดของผลผลิต</w:t>
            </w:r>
          </w:p>
        </w:tc>
        <w:tc>
          <w:tcPr>
            <w:tcW w:w="1710" w:type="dxa"/>
            <w:shd w:val="clear" w:color="auto" w:fill="E7E6E6" w:themeFill="background2"/>
          </w:tcPr>
          <w:p w14:paraId="464FCBFF" w14:textId="77777777" w:rsidR="005D19FD" w:rsidRPr="00533518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จ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ำนวนนำส่ง</w:t>
            </w:r>
          </w:p>
        </w:tc>
        <w:tc>
          <w:tcPr>
            <w:tcW w:w="1313" w:type="dxa"/>
            <w:shd w:val="clear" w:color="auto" w:fill="E7E6E6" w:themeFill="background2"/>
          </w:tcPr>
          <w:p w14:paraId="7E51BDA4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ห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น่วยนับ</w:t>
            </w:r>
          </w:p>
        </w:tc>
      </w:tr>
      <w:tr w:rsidR="005D19FD" w:rsidRPr="00566BC7" w14:paraId="741A14B6" w14:textId="77777777" w:rsidTr="00DA5219">
        <w:tc>
          <w:tcPr>
            <w:tcW w:w="1771" w:type="dxa"/>
          </w:tcPr>
          <w:p w14:paraId="12CD13B0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1.กำลังคน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หรือหน่วยงาน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ที่ได้รับการพัฒนาทักษะ</w:t>
            </w:r>
          </w:p>
        </w:tc>
        <w:tc>
          <w:tcPr>
            <w:tcW w:w="1493" w:type="dxa"/>
          </w:tcPr>
          <w:p w14:paraId="607908B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1E508D7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13506D3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0F7AC66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ED4DDDA" w14:textId="77777777" w:rsidTr="00DA5219">
        <w:tc>
          <w:tcPr>
            <w:tcW w:w="1771" w:type="dxa"/>
          </w:tcPr>
          <w:p w14:paraId="27998C45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2.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ต้นฉบับบทความวิจัย 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>(Manuscript)</w:t>
            </w:r>
          </w:p>
        </w:tc>
        <w:tc>
          <w:tcPr>
            <w:tcW w:w="1493" w:type="dxa"/>
          </w:tcPr>
          <w:p w14:paraId="48A6FA2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48D8524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DD98E5E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0E37697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402E274" w14:textId="77777777" w:rsidTr="00DA5219">
        <w:tc>
          <w:tcPr>
            <w:tcW w:w="1771" w:type="dxa"/>
          </w:tcPr>
          <w:p w14:paraId="474FF12D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>หนังสือ</w:t>
            </w:r>
          </w:p>
        </w:tc>
        <w:tc>
          <w:tcPr>
            <w:tcW w:w="1493" w:type="dxa"/>
          </w:tcPr>
          <w:p w14:paraId="60E4244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B50F5A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5BED38D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36ABB31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4DF7E0F" w14:textId="77777777" w:rsidTr="00DA5219">
        <w:tc>
          <w:tcPr>
            <w:tcW w:w="1771" w:type="dxa"/>
          </w:tcPr>
          <w:p w14:paraId="2DB67F91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4.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ต้นแบบผลิตภัณฑ์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หรือ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เทคโนโลยี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/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กระบวนการใหม่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หรือนวัตกรรมทางสังคม</w:t>
            </w:r>
          </w:p>
        </w:tc>
        <w:tc>
          <w:tcPr>
            <w:tcW w:w="1493" w:type="dxa"/>
          </w:tcPr>
          <w:p w14:paraId="4D48A83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776AAF0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52C8B5D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8F407E3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62D9BA5" w14:textId="77777777" w:rsidTr="00DA5219">
        <w:tc>
          <w:tcPr>
            <w:tcW w:w="1771" w:type="dxa"/>
          </w:tcPr>
          <w:p w14:paraId="4CF3E32F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lastRenderedPageBreak/>
              <w:t>5.ทรัพย์สินทางปัญญา</w:t>
            </w:r>
          </w:p>
        </w:tc>
        <w:tc>
          <w:tcPr>
            <w:tcW w:w="1493" w:type="dxa"/>
          </w:tcPr>
          <w:p w14:paraId="435F64D4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3DAC024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0AE0B29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69301F4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1B6E52EA" w14:textId="77777777" w:rsidTr="00DA5219">
        <w:tc>
          <w:tcPr>
            <w:tcW w:w="1771" w:type="dxa"/>
          </w:tcPr>
          <w:p w14:paraId="4EB8FE81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lang w:val="en-GB"/>
              </w:rPr>
              <w:t>6.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เครื่องมือ และโครงสร้างพื้นฐาน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1493" w:type="dxa"/>
          </w:tcPr>
          <w:p w14:paraId="2A08748E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16C2F53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4E603E6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5D4782B5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CA7AE5B" w14:textId="77777777" w:rsidTr="00DA5219">
        <w:tc>
          <w:tcPr>
            <w:tcW w:w="1771" w:type="dxa"/>
          </w:tcPr>
          <w:p w14:paraId="726FA9D4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7.ฐานข้อมูล ระบบและกลไก หรือมาตรฐาน</w:t>
            </w:r>
          </w:p>
        </w:tc>
        <w:tc>
          <w:tcPr>
            <w:tcW w:w="1493" w:type="dxa"/>
          </w:tcPr>
          <w:p w14:paraId="40D32D84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0085F26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DB11DE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ED5018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F6635B6" w14:textId="77777777" w:rsidTr="00DA5219">
        <w:tc>
          <w:tcPr>
            <w:tcW w:w="1771" w:type="dxa"/>
          </w:tcPr>
          <w:p w14:paraId="57D8BE49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8.เครือข่าย</w:t>
            </w:r>
          </w:p>
        </w:tc>
        <w:tc>
          <w:tcPr>
            <w:tcW w:w="1493" w:type="dxa"/>
          </w:tcPr>
          <w:p w14:paraId="3108DF92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3C75B0D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0A0E08E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5778C68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675FA8D1" w14:textId="77777777" w:rsidTr="00DA5219">
        <w:tc>
          <w:tcPr>
            <w:tcW w:w="1771" w:type="dxa"/>
          </w:tcPr>
          <w:p w14:paraId="1F277830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lang w:val="en-GB"/>
              </w:rPr>
              <w:t>9.</w:t>
            </w: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1493" w:type="dxa"/>
          </w:tcPr>
          <w:p w14:paraId="483A8096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0763C85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1A09A73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F61D61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2F6AE1C" w14:textId="77777777" w:rsidTr="00DA5219">
        <w:tc>
          <w:tcPr>
            <w:tcW w:w="1771" w:type="dxa"/>
          </w:tcPr>
          <w:p w14:paraId="5BDC400D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97015F">
              <w:rPr>
                <w:rFonts w:ascii="TH SarabunPSK" w:hAnsi="TH SarabunPSK" w:cs="TH SarabunPSK"/>
                <w:sz w:val="28"/>
              </w:rPr>
              <w:t>10.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>ข้อเสนอแนะเชิงนโยบาย</w:t>
            </w:r>
            <w:r w:rsidRPr="0097015F">
              <w:rPr>
                <w:rFonts w:ascii="TH SarabunPSK" w:hAnsi="TH SarabunPSK" w:cs="TH SarabunPSK"/>
                <w:sz w:val="28"/>
              </w:rPr>
              <w:t xml:space="preserve"> (Policy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</w:rPr>
              <w:t xml:space="preserve">Recommendation) 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>และมาตรการ (</w:t>
            </w:r>
            <w:r w:rsidRPr="0097015F">
              <w:rPr>
                <w:rFonts w:ascii="TH SarabunPSK" w:hAnsi="TH SarabunPSK" w:cs="TH SarabunPSK"/>
                <w:sz w:val="28"/>
              </w:rPr>
              <w:t>Measures)</w:t>
            </w:r>
          </w:p>
        </w:tc>
        <w:tc>
          <w:tcPr>
            <w:tcW w:w="1493" w:type="dxa"/>
          </w:tcPr>
          <w:p w14:paraId="2B9222A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048BBD6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15ABFA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3178663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</w:tbl>
    <w:p w14:paraId="7C826FB7" w14:textId="77777777" w:rsidR="005D19FD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304AFF3" w14:textId="77777777" w:rsidR="005D19FD" w:rsidRDefault="005D19FD" w:rsidP="005D19FD">
      <w:pPr>
        <w:spacing w:after="0" w:line="240" w:lineRule="auto"/>
        <w:ind w:firstLine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ประเภทของผลผลิตและคำจำกัดความ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(Type of Outputs and Definition)</w:t>
      </w:r>
    </w:p>
    <w:p w14:paraId="55DEC97A" w14:textId="77777777" w:rsidR="005D19FD" w:rsidRDefault="005D19FD" w:rsidP="005D19FD">
      <w:pPr>
        <w:spacing w:after="0" w:line="240" w:lineRule="auto"/>
        <w:ind w:left="1080" w:hanging="360"/>
        <w:rPr>
          <w:rFonts w:ascii="TH SarabunPSK" w:eastAsia="Cordia New" w:hAnsi="TH SarabunPSK" w:cs="TH SarabunPSK"/>
          <w:sz w:val="32"/>
          <w:szCs w:val="32"/>
        </w:rPr>
      </w:pPr>
      <w:r w:rsidRPr="000E67CE">
        <w:rPr>
          <w:rFonts w:ascii="TH SarabunPSK" w:eastAsia="Cordia New" w:hAnsi="TH SarabunPSK" w:cs="TH SarabunPSK"/>
          <w:sz w:val="32"/>
          <w:szCs w:val="32"/>
        </w:rPr>
        <w:t>1.</w:t>
      </w:r>
      <w:r w:rsidRPr="000E67CE">
        <w:rPr>
          <w:rFonts w:ascii="TH SarabunPSK" w:eastAsia="Cordia New" w:hAnsi="TH SarabunPSK" w:cs="TH SarabunPSK"/>
          <w:sz w:val="32"/>
          <w:szCs w:val="32"/>
        </w:rPr>
        <w:tab/>
      </w:r>
      <w:r w:rsidRPr="000E67CE">
        <w:rPr>
          <w:rFonts w:ascii="TH SarabunPSK" w:eastAsia="Cordia New" w:hAnsi="TH SarabunPSK" w:cs="TH SarabunPSK" w:hint="cs"/>
          <w:sz w:val="32"/>
          <w:szCs w:val="32"/>
          <w:cs/>
        </w:rPr>
        <w:t>นิยาม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ของผลผลิต คือ ผลผลิตที่เกิดขึ้นจากการวิจัยที่ได้รับการจัดสรรทุนวิจัย ผ่านกองทุนส่งเสริมวิทยาศาสตร์ วิจัย และนวัตกรรม โดยเป็นผลที่เกิดขึ้นทันทีเมื่อจบโครงการ และเป็นผลโดยตรงจากการดำเนินโครงการ ทั้งนี้ หน่วยงานจะต้องนำส่งภายใน 2 ปี งบประมาณ</w:t>
      </w:r>
    </w:p>
    <w:p w14:paraId="5EE4431B" w14:textId="77777777" w:rsidR="005D19FD" w:rsidRPr="000E67CE" w:rsidRDefault="005D19FD" w:rsidP="005D19FD">
      <w:pPr>
        <w:spacing w:after="0" w:line="240" w:lineRule="auto"/>
        <w:ind w:left="1080" w:hanging="36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2.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ประเภทของผลผลิต ประกอบด้วย 10 ผลผลิต ตามตารางดังนี้</w:t>
      </w:r>
    </w:p>
    <w:tbl>
      <w:tblPr>
        <w:tblStyle w:val="TableGrid1"/>
        <w:tblW w:w="9540" w:type="dxa"/>
        <w:tblInd w:w="-275" w:type="dxa"/>
        <w:tblLook w:val="04A0" w:firstRow="1" w:lastRow="0" w:firstColumn="1" w:lastColumn="0" w:noHBand="0" w:noVBand="1"/>
      </w:tblPr>
      <w:tblGrid>
        <w:gridCol w:w="3326"/>
        <w:gridCol w:w="6214"/>
      </w:tblGrid>
      <w:tr w:rsidR="005D19FD" w:rsidRPr="0011774F" w14:paraId="23C381CB" w14:textId="77777777" w:rsidTr="00DA5219">
        <w:trPr>
          <w:tblHeader/>
        </w:trPr>
        <w:tc>
          <w:tcPr>
            <w:tcW w:w="3326" w:type="dxa"/>
            <w:shd w:val="clear" w:color="auto" w:fill="D9D9D9" w:themeFill="background1" w:themeFillShade="D9"/>
          </w:tcPr>
          <w:p w14:paraId="75EF5153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ประเภทของผลผลิต</w:t>
            </w:r>
          </w:p>
          <w:p w14:paraId="790FDA48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Type of Outputs)</w:t>
            </w:r>
          </w:p>
        </w:tc>
        <w:tc>
          <w:tcPr>
            <w:tcW w:w="6214" w:type="dxa"/>
            <w:shd w:val="clear" w:color="auto" w:fill="D9D9D9" w:themeFill="background1" w:themeFillShade="D9"/>
          </w:tcPr>
          <w:p w14:paraId="7035E32E" w14:textId="77777777" w:rsidR="005D19FD" w:rsidRPr="0011774F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คำจำกัดความ</w:t>
            </w:r>
          </w:p>
          <w:p w14:paraId="5E59529F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Definition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)</w:t>
            </w:r>
          </w:p>
        </w:tc>
      </w:tr>
      <w:tr w:rsidR="005D19FD" w:rsidRPr="0011774F" w14:paraId="4AE77D2F" w14:textId="77777777" w:rsidTr="00DA5219">
        <w:tc>
          <w:tcPr>
            <w:tcW w:w="3326" w:type="dxa"/>
          </w:tcPr>
          <w:p w14:paraId="1E570F08" w14:textId="77777777" w:rsidR="005D19FD" w:rsidRPr="0011774F" w:rsidRDefault="005D19FD" w:rsidP="005D19FD">
            <w:pPr>
              <w:numPr>
                <w:ilvl w:val="0"/>
                <w:numId w:val="30"/>
              </w:numPr>
              <w:ind w:left="309" w:hanging="309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>กำลังคน หรือหน่วยงาน ที่ได้รับการพัฒนาทักษะ</w:t>
            </w:r>
          </w:p>
        </w:tc>
        <w:tc>
          <w:tcPr>
            <w:tcW w:w="6214" w:type="dxa"/>
          </w:tcPr>
          <w:p w14:paraId="0CE867E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u w:val="single"/>
                <w:cs/>
                <w:lang w:val="th-TH"/>
              </w:rPr>
              <w:t>กำลังคนหรือหน่วยงานเป้าหมายที่ได้รับการพัฒนาจากโครงการ ววน.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โดยนับเฉพาะคนหรือ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หน่วยงานที่เป็นเป้าหมายของโครงการนั้น ๆ ซึ่งอาจเป็นโครงการในรูปแบบทุนการศึกษา การฝึกอบรมเพื่อเพิ่มทักษะ หรือการดำเนินการในรูปแบบอื่นที่ระบุไว้ในโครงการ</w:t>
            </w:r>
          </w:p>
        </w:tc>
      </w:tr>
      <w:tr w:rsidR="005D19FD" w:rsidRPr="0011774F" w14:paraId="72356094" w14:textId="77777777" w:rsidTr="00DA5219">
        <w:tc>
          <w:tcPr>
            <w:tcW w:w="3326" w:type="dxa"/>
          </w:tcPr>
          <w:p w14:paraId="2DBA539C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2. 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ต้นฉบับบทความวิจัย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(Manuscript)</w:t>
            </w:r>
          </w:p>
        </w:tc>
        <w:tc>
          <w:tcPr>
            <w:tcW w:w="6214" w:type="dxa"/>
          </w:tcPr>
          <w:p w14:paraId="602651D9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</w:rPr>
              <w:t>งานเขียนทางวิชาการ ซึ่งมีการกำหนดประเด็นที่ต้องการอธิบายหรือวิเคราะห์อย่างชัดเจน ทั้งนี้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ต้องมีการวิเคราะห์ประเด็นดังกล่าวตามหลักวิชาการ โดยมีการสำรวจวรรณกรรมเพื่อสนับสนุน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จนสามารถสรุปผลการวิเคราะห์ในประเด็นนั้นได้ มีการแสดงเหตุผลหรือที่มาของประเด็นที่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ต้องการอธิบายหรือวิเคราะห์ กระบวนการอธิบายและวิเคราะห์และบทสรุป มีการอ้างอิงและบรรณานุกรมที่ครบถ้วนและสมบูรณ์วารสารการวิจัยนั้นอาจจะเผยแพร่เป็นรูปเล่มสิ่งพิมพ์หรื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เป็นสื่ออิเล็กทรอนิกส์</w:t>
            </w:r>
          </w:p>
          <w:p w14:paraId="391EEB4B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1774F">
              <w:rPr>
                <w:rFonts w:ascii="TH SarabunPSK" w:hAnsi="TH SarabunPSK" w:cs="TH SarabunPSK"/>
                <w:sz w:val="28"/>
                <w:cs/>
              </w:rPr>
              <w:t>ซึ่ง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>ต้นฉบับบทความวิจัย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Manuscript)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 xml:space="preserve">ได้แก่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Proceeding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ระดับชาติ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Proceeding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ระดับนานาชาติ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บทความในประเทศ และบทความต่างประเทศ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5D19FD" w:rsidRPr="0011774F" w14:paraId="2ECBBB4E" w14:textId="77777777" w:rsidTr="00DA5219">
        <w:tc>
          <w:tcPr>
            <w:tcW w:w="3326" w:type="dxa"/>
          </w:tcPr>
          <w:p w14:paraId="04C700C9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3.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หนังสือ</w:t>
            </w:r>
          </w:p>
        </w:tc>
        <w:tc>
          <w:tcPr>
            <w:tcW w:w="6214" w:type="dxa"/>
          </w:tcPr>
          <w:p w14:paraId="6175CB9A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ข้อมูลงานวิจัยในรูปแบบหนังสือ ตำรา หรือหนังสืออิเล็กทรอนิกส์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E-book)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ทั้งระดับชาติและ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นานาชาติ โดยจะต้องผ่านกระบวนการ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Peer review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ประกอบด้วย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F10AFB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3.1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บางบทของหนังสือ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Book Chapter) </w:t>
            </w:r>
          </w:p>
          <w:p w14:paraId="3E3187A6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3.2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หนังสือทั้งเล่ม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Whole book) </w:t>
            </w:r>
          </w:p>
          <w:p w14:paraId="0D2DBD8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3.3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เอกสาร/หนังสือที่มีเนื้อหาเกี่ยวกับเรื่องใดเรื่องหนึ่ง อย่างครบถ้วน (</w:t>
            </w:r>
            <w:r w:rsidRPr="0011774F">
              <w:rPr>
                <w:rFonts w:ascii="TH SarabunPSK" w:hAnsi="TH SarabunPSK" w:cs="TH SarabunPSK"/>
                <w:sz w:val="28"/>
              </w:rPr>
              <w:t>Monograph)</w:t>
            </w:r>
          </w:p>
        </w:tc>
      </w:tr>
      <w:tr w:rsidR="005D19FD" w:rsidRPr="0011774F" w14:paraId="25C8DE49" w14:textId="77777777" w:rsidTr="00DA5219">
        <w:tc>
          <w:tcPr>
            <w:tcW w:w="3326" w:type="dxa"/>
          </w:tcPr>
          <w:p w14:paraId="58DD7713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lastRenderedPageBreak/>
              <w:t>4.  ต้นแบบผลิตภัณฑ์ หรือ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หรือนวัตกรรมทางสังคม</w:t>
            </w:r>
          </w:p>
        </w:tc>
        <w:tc>
          <w:tcPr>
            <w:tcW w:w="6214" w:type="dxa"/>
          </w:tcPr>
          <w:p w14:paraId="432E08A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lang w:val="th-TH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ผลงานที่เกิดจากการวิจัยและพัฒนานวัตกรรม ที่ทำให้เกิดผลิตภัณฑ์ใหม่ หรือเทคโนโลยีใหม่/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กระบวนการใหม่ หรือการปรับปรุงผลิตภัณฑ์ หรือเทคโนโลยี/กระบวนการให้ดีขึ้นกว่าเดิม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รวมถึงสื่อสร้างสรร สื่อสารคดีเพื่อการเผยแพร่ สื่อออนไลน์ แอปพลิเคชัน /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Podcast /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กิจกรรม / กระบวนการ เพื่อสร้างการเรียนรู้ การมีส่วนร่วม และ/หรือ การตระหนักรู้ต่าง ๆ</w:t>
            </w:r>
          </w:p>
          <w:p w14:paraId="580E554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>4.1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ต้นแบบผลิตภัณฑ์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ต้นแบบในรูปแบบของผลิตภัณฑ์ที่ใช้สำหรับการทดสอบก่อน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สั่งผลิตจริง ที่พัฒนาขึ้นจากกระบวนการวิจัย พัฒนา หรือการปรับปรุงกระบวนการเดิมด้วยองค์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ความรู้ด้านวิทยาศาสตร์และเทคโนโลยีทั้งในระดับห้องปฏิบัติการ ระดับภาคสนาม ระดับ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อุตสาหกรรม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8E9FBCD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4.2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กรรมวิธีขั้นตอน หรือเทคนิค ที่พัฒนาขึ้นจาก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กระบวนการวิจัย พัฒนา หรือการปรับปรุงกระบวนการเดิมด้วยองค์ความรู้ด้านวิทยาศาสตร์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และเทคโนโลยี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036DC91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4.3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นวัตกรรมทางสังคม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Social Innovation)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หมายถึง การประยุกต์ใช้ ความคิดใหม่ 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เทคโนโลยีที่เหมาะสม ในการยกระดับคุณภาพชีวิต ชุมชน และสิ่งแวดล้อม อันจะนำไปสู่ความ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เท่าเทียมกันในสังคม และสามารถลดปัญหาความเหลื่อมล้ำได้อย่างเป็นรูปธรรม ตัวอย่างเช่น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หลักสูตรอบรมปฏิบัติการเพื่อพัฒนานักวิจัย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หลักสูตรพื้นฐานเพื่อพัฒนาอาชีพใหม่ในรูปแบบ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Reskill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หรือ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Upskill}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หลักสูตรการเรียนการสอน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หลักสูตรบัณฑิตพันธุ์ใหม่ หลักสูตรการผลิต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ครู เป็นต้น</w:t>
            </w:r>
          </w:p>
        </w:tc>
      </w:tr>
      <w:tr w:rsidR="005D19FD" w:rsidRPr="0011774F" w14:paraId="190DCF63" w14:textId="77777777" w:rsidTr="00DA5219">
        <w:tc>
          <w:tcPr>
            <w:tcW w:w="3326" w:type="dxa"/>
          </w:tcPr>
          <w:p w14:paraId="2604695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5.  ทรัพย์สินทางปัญญา</w:t>
            </w:r>
          </w:p>
        </w:tc>
        <w:tc>
          <w:tcPr>
            <w:tcW w:w="6214" w:type="dxa"/>
          </w:tcPr>
          <w:p w14:paraId="1249174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ผลงานอันเกิดจากการประดิษฐ์ คิดค้น หรือสร้างสรรค์ของนักวิจัย ได้แก่ อนุสิทธิบัตร สิทธิบัตร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การประดิษฐ์ สิทธิบัตรการออกแบบผลิตภัณฑ์ ลิขสิทธิ์ เครื่องหมายทางการค้า ความลับ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ทางการค้า ชื่อทางการค้า การขึ้นทะเบียนพันธุ์พืชหรือสัตว์ สิ่งบ่งชี้ทางภูมิศาสตร์ แบบผังภูมิ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ของวงจร</w:t>
            </w:r>
          </w:p>
        </w:tc>
      </w:tr>
      <w:tr w:rsidR="005D19FD" w:rsidRPr="0011774F" w14:paraId="76F6F8F8" w14:textId="77777777" w:rsidTr="00DA5219">
        <w:tc>
          <w:tcPr>
            <w:tcW w:w="3326" w:type="dxa"/>
          </w:tcPr>
          <w:p w14:paraId="41D9DA56" w14:textId="77777777" w:rsidR="005D19FD" w:rsidRPr="0011774F" w:rsidRDefault="005D19FD" w:rsidP="005D19F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  <w:t>เครื่องมือ และโครงสร้างพื้นฐาน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6214" w:type="dxa"/>
          </w:tcPr>
          <w:p w14:paraId="5D99F91F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11774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เครื่องมือ และโครงสร้างพื้นฐานเพื่อการพัฒนาวิทยาศาสตร์ เทคโนโลยี และการวิจัยและพัฒนา</w:t>
            </w:r>
            <w:r w:rsidRPr="0011774F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นวัตกรรม ที่จัดซื้อ สร้างขึ้น หรือพัฒนาต่อยอดภายใต้โครงการ</w:t>
            </w:r>
          </w:p>
        </w:tc>
      </w:tr>
      <w:tr w:rsidR="005D19FD" w:rsidRPr="0011774F" w14:paraId="66883BD0" w14:textId="77777777" w:rsidTr="00DA5219">
        <w:tc>
          <w:tcPr>
            <w:tcW w:w="3326" w:type="dxa"/>
          </w:tcPr>
          <w:p w14:paraId="7BBA32B5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7.  ฐานข้อมูล ระบบและกลไก </w:t>
            </w:r>
          </w:p>
          <w:p w14:paraId="31384A42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    หรือมาตรฐาน</w:t>
            </w:r>
          </w:p>
        </w:tc>
        <w:tc>
          <w:tcPr>
            <w:tcW w:w="6214" w:type="dxa"/>
          </w:tcPr>
          <w:p w14:paraId="57858D3B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การพัฒนาฐานข้อมูล และสร้างระบบ กลไก หรือมาตรฐาน ที่ตอบสนองการพัฒนาวิทยาศาสตร์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วิจัยและนวัตกรรมต่าง ๆ และเอื้อต่อการพัฒนาประเทศ ไม่ว่าจะเป็นการพัฒนากำลังคน การ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จัดการปัญหาทางสังคม สิ่งแวดล้อม และการสร้างความสามารถในการแข่งขัน เป็นต้น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98806A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ระบบและกลไก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ขั้นตอนหรือเครื่องมือ การปฏิบัติงานที่มีการกำหนดอย่างชัดเจนใน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การดำเนินการ เพื่อให้ได้ผลออกมาตามที่ต้องการ ขั้นตอนการปฏิบัติงานจะต้องปรากฏให้ทราบ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โดยทั่วกัน ไม่ว่าจะอยู่ในรูปของ เอกสาร หรือสื่ออิเล็กทรอนิกส์ หรือโดยวิธีการอื่น ๆ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องค์ประกอบของระบบและกลไก ได้แก่ ปัจจัยนำเข้า กระบวนการ ผลผลิต กลุ่มคนที่เกี่ยวข้อง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และข้อมูลป้อนกลับ ซึ่งมีความสัมพันธ์เชื่อมโยงกัน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ตัวอย่างเช่น ระบบการผลิตและการพัฒนากำลังคน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ระบบส่งเสริมการจัดการทรัพยากรและ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สิ่งแวดล้อม</w:t>
            </w:r>
            <w:r w:rsidRPr="0011774F">
              <w:rPr>
                <w:rFonts w:ascii="TH SarabunPSK" w:hAnsi="TH SarabunPSK" w:cs="TH SarabunPSK"/>
                <w:sz w:val="28"/>
              </w:rPr>
              <w:t>,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ระบบส่งเสริมการวิจัยร่วมกับภาคอุตสาหกรรม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ประชาชนทั่วไป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ระบบบริการหรือสิ่งสนับสนุนกลุ่มผู้สูงอายุ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ผู้ด้อยโอกาส รวมถึงกลไกการพัฒนาเชิงพื้นที่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274C017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ฐานข้อมูล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Database)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คือ ชุดของสารสนเทศ ที่มีโครงสร้างสม่ำเสมอ หรือชุดของ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สารสนเทศใด ๆ ที่ประมวลผลด้วยคอมพิวเตอร์ หรือสามารถประมวลด้วยคอมพิวเตอร์ได้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3F9F065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มาตรฐาน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การรับรองมาตรฐานสินค้า และ/หรือ ศูนย์ทดสอบต่าง ๆ เพื่อสร้างและ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ยกระดับความสามารถทางด้านคุณภาพ ทั้งในชาติและนานาชาติ</w:t>
            </w:r>
          </w:p>
        </w:tc>
      </w:tr>
      <w:tr w:rsidR="005D19FD" w:rsidRPr="0011774F" w14:paraId="13A0E2A4" w14:textId="77777777" w:rsidTr="00DA5219">
        <w:tc>
          <w:tcPr>
            <w:tcW w:w="3326" w:type="dxa"/>
          </w:tcPr>
          <w:p w14:paraId="136B94B3" w14:textId="77777777" w:rsidR="005D19FD" w:rsidRPr="0011774F" w:rsidRDefault="005D19FD" w:rsidP="00DA5219">
            <w:pPr>
              <w:ind w:left="164" w:hanging="164"/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lastRenderedPageBreak/>
              <w:t>8.  เครือข่าย</w:t>
            </w:r>
          </w:p>
        </w:tc>
        <w:tc>
          <w:tcPr>
            <w:tcW w:w="6214" w:type="dxa"/>
          </w:tcPr>
          <w:p w14:paraId="21344D5A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Network)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และสมาคม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Consortium)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ด้านวิทยาศาสตร์ วิจัยและ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นวัตกรรม ที่เกิดจากการดำเนินการของโครงการ ทั้งเครือข่ายในประเทศ และเครือข่ายระดับ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นานาชาติ ซึ่งจะช่วยในการยกระดับความสามารถในการแข่งขันให้แก่ประเทศ ได้แก่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E88439E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1.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เครือข่ายความร่วมมือทางด้านวิชาการ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C970100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2.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เครือข่ายเพื่อการพัฒนาเศรษฐกิจ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80E5FE6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เครือข่ายเพื่อการพัฒนาสังคม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A81E0FB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 w:eastAsia="zh-CN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เครือข่ายเพื่อการพัฒนาสิ่งแวดล้อม เป็นต้น</w:t>
            </w:r>
          </w:p>
        </w:tc>
      </w:tr>
      <w:tr w:rsidR="005D19FD" w:rsidRPr="0011774F" w14:paraId="6174AE25" w14:textId="77777777" w:rsidTr="00DA5219">
        <w:tc>
          <w:tcPr>
            <w:tcW w:w="3326" w:type="dxa"/>
          </w:tcPr>
          <w:p w14:paraId="1E235ECF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9.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6214" w:type="dxa"/>
          </w:tcPr>
          <w:p w14:paraId="4DF8EBA3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ความสามารถในการระดมทุนเงินงบประมาณจากภาครัฐ และผู้ประกอบการภาคเอกชน ทั้งใน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ประเทศและต่างประเทศ เพื่อการลงทุนสนับสนุนการวิจัยและนวัตกรรม ทั้งในรูปของเงินสด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In cash)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และส่วนสนับสนุนอื่นที่ไม่ใช่เงินสด (</w:t>
            </w:r>
            <w:r w:rsidRPr="0011774F">
              <w:rPr>
                <w:rFonts w:ascii="TH SarabunPSK" w:hAnsi="TH SarabunPSK" w:cs="TH SarabunPSK"/>
                <w:sz w:val="28"/>
              </w:rPr>
              <w:t>In kind)</w:t>
            </w:r>
          </w:p>
        </w:tc>
      </w:tr>
      <w:tr w:rsidR="005D19FD" w:rsidRPr="0011774F" w14:paraId="36F431DD" w14:textId="77777777" w:rsidTr="00DA5219">
        <w:tc>
          <w:tcPr>
            <w:tcW w:w="3326" w:type="dxa"/>
          </w:tcPr>
          <w:p w14:paraId="5449AACA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10.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ข้อเสนอแนะเชิงนโยบาย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2929F00F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(Policy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Recommendation)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48EB3FC6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และมาตรการ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Measures)</w:t>
            </w:r>
          </w:p>
        </w:tc>
        <w:tc>
          <w:tcPr>
            <w:tcW w:w="6214" w:type="dxa"/>
          </w:tcPr>
          <w:p w14:paraId="03FA5DF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 w:eastAsia="zh-CN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ข้อเสนอแนะในระดับนโยบายและระดับปฏิบัติ หรือมาตรการจากงานวิจัยที่เป็นประโยชน์ต่อ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ภาคประชาชน สังคม และเศรษฐกิจ รวมทั้งสามารถนำไปใช้ในการบริหารจัดการ และแก้ปัญหา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ของประเทศ เช่น มาตรการที่ใช้เพื่อปรับปรุงกฎหมาย/ระเบียบ หรือพัฒนามาตรการและสร้าง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แรงจูงใจให้เอื้อต่อการพัฒนาภาคประชาชน สังคม หรือเศรษฐกิจ</w:t>
            </w:r>
          </w:p>
        </w:tc>
      </w:tr>
    </w:tbl>
    <w:p w14:paraId="5129B04B" w14:textId="77777777" w:rsidR="005D19FD" w:rsidRPr="00320162" w:rsidRDefault="005D19FD" w:rsidP="005D19FD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7235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หมายเหตุ</w:t>
      </w:r>
      <w:r w:rsidRPr="007235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กรอกข้อมูลเฉพาะผลผลิตที่โครงการคาดว่าจะได้รับและสามารถทำได้จริง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เนื่องจากเป็นตัวชี้วัดในการประเมินผลของหน่วยงาน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หากผลผลิตข้อใดไม่มีไม่ต้องระบุ</w:t>
      </w:r>
      <w:r w:rsidRPr="00320162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75D1240" w14:textId="77777777" w:rsidR="005D19FD" w:rsidRPr="00320162" w:rsidRDefault="005D19FD" w:rsidP="005D19FD">
      <w:pPr>
        <w:pStyle w:val="ListParagraph"/>
        <w:spacing w:after="0" w:line="240" w:lineRule="auto"/>
        <w:ind w:left="0" w:firstLine="426"/>
        <w:rPr>
          <w:rFonts w:ascii="TH SarabunPSK" w:hAnsi="TH SarabunPSK" w:cs="TH SarabunPSK"/>
          <w:sz w:val="32"/>
          <w:szCs w:val="32"/>
          <w:cs/>
        </w:rPr>
      </w:pPr>
      <w:r w:rsidRPr="00320162">
        <w:rPr>
          <w:rFonts w:ascii="TH SarabunPSK" w:hAnsi="TH SarabunPSK" w:cs="TH SarabunPSK"/>
          <w:b/>
          <w:bCs/>
          <w:sz w:val="32"/>
          <w:szCs w:val="32"/>
        </w:rPr>
        <w:tab/>
      </w:r>
      <w:r w:rsidRPr="00320162">
        <w:rPr>
          <w:rFonts w:ascii="TH SarabunPSK" w:hAnsi="TH SarabunPSK" w:cs="TH SarabunPSK"/>
          <w:b/>
          <w:bCs/>
          <w:sz w:val="32"/>
          <w:szCs w:val="32"/>
        </w:rPr>
        <w:tab/>
      </w:r>
      <w:r w:rsidRPr="00320162">
        <w:rPr>
          <w:rFonts w:ascii="TH SarabunPSK" w:hAnsi="TH SarabunPSK" w:cs="TH SarabunPSK"/>
          <w:sz w:val="32"/>
          <w:szCs w:val="32"/>
        </w:rPr>
        <w:t xml:space="preserve">2.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ผลผลิต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คือ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ผลที่เกิดขึ้นทันทีเมื่อจบโครงการ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และเป็นผลโดยตรงจากการดำเนินโครงการ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ซึ่งได้ระบุไว้ในกิจกรรมของโครงการ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891F565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7FFCDA" w14:textId="7D26F748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ผลลัพธ์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5092">
        <w:rPr>
          <w:rFonts w:ascii="TH SarabunPSK" w:hAnsi="TH SarabunPSK" w:cs="TH SarabunPSK"/>
          <w:b/>
          <w:bCs/>
          <w:sz w:val="32"/>
          <w:szCs w:val="32"/>
        </w:rPr>
        <w:t xml:space="preserve">Expected Outcomes 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ที่คาดว่าจะเกิดขึ้น</w:t>
      </w:r>
      <w:r w:rsidR="00523C2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523C23" w:rsidRPr="002066E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(</w:t>
      </w:r>
      <w:r w:rsidR="00523C23" w:rsidRPr="002066E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กรอกเฉพาะที่</w:t>
      </w:r>
      <w:r w:rsidR="00523C23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คาดว่าจะ</w:t>
      </w:r>
      <w:r w:rsidR="00523C23" w:rsidRPr="002066E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ได้</w:t>
      </w:r>
      <w:r w:rsidR="00523C23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จริง</w:t>
      </w:r>
      <w:r w:rsidR="00523C23" w:rsidRPr="002066E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)</w:t>
      </w:r>
    </w:p>
    <w:p w14:paraId="33143D3E" w14:textId="0A7CA34B" w:rsidR="005D19FD" w:rsidRPr="00523C23" w:rsidRDefault="005D19FD" w:rsidP="005D19FD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 xml:space="preserve">นิยามของผลลัพธ์ </w:t>
      </w:r>
      <w:r w:rsidRPr="00523C23">
        <w:rPr>
          <w:rFonts w:ascii="TH SarabunPSK" w:hAnsi="TH SarabunPSK" w:cs="TH SarabunPSK" w:hint="cs"/>
          <w:color w:val="FF0000"/>
          <w:sz w:val="32"/>
          <w:szCs w:val="32"/>
          <w:cs/>
        </w:rPr>
        <w:t>คือ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 xml:space="preserve"> การนําผลผลิต (</w:t>
      </w:r>
      <w:r w:rsidRPr="00523C23">
        <w:rPr>
          <w:rFonts w:ascii="TH SarabunPSK" w:hAnsi="TH SarabunPSK" w:cs="TH SarabunPSK"/>
          <w:color w:val="FF0000"/>
          <w:sz w:val="32"/>
          <w:szCs w:val="32"/>
        </w:rPr>
        <w:t xml:space="preserve">output) 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>ที่ได้ของโครงการพัฒนา ววน. ไปใช้ประโยชน์โดยผู้ใช้ (</w:t>
      </w:r>
      <w:r w:rsidRPr="00523C23">
        <w:rPr>
          <w:rFonts w:ascii="TH SarabunPSK" w:hAnsi="TH SarabunPSK" w:cs="TH SarabunPSK"/>
          <w:color w:val="FF0000"/>
          <w:sz w:val="32"/>
          <w:szCs w:val="32"/>
        </w:rPr>
        <w:t xml:space="preserve">users) 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>ที่ชัดเจน  ส่งผลทำให้ระดับความรู้  ทัศนคติ  พฤติกรรม การปฏิบัติหรือทักษะ ของผู้ใช้มีการเปลี่ยนแปลงไปจากเดิมเมื่อเทียบกับก่อนการนำผลผลิตจากโครงการมาใช้  รวมถึงการใช้ประโยชน์จากผลผลิตของโครงการที่เป็นทั้งผลิตภัณฑ์ การบริการ และเทคโนโลยี โดยภาคเอกชนหรือประชาสังคม  ตลอดจนการพัฒนาต่อยอดผลผลิตของโครงการเดิมที่ยังไม่เสร็จสมบูรณ์ ให้มีระดับความพร้อมในการใช้ประโยชน์สูงขึ้นอย่างมีนัยยะสำคัญ</w:t>
      </w:r>
      <w:r w:rsidRPr="00523C2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002523A0" w14:textId="77777777" w:rsidR="00523C23" w:rsidRDefault="00523C23" w:rsidP="005D19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517" w:type="dxa"/>
        <w:tblInd w:w="-5" w:type="dxa"/>
        <w:tblLook w:val="04A0" w:firstRow="1" w:lastRow="0" w:firstColumn="1" w:lastColumn="0" w:noHBand="0" w:noVBand="1"/>
      </w:tblPr>
      <w:tblGrid>
        <w:gridCol w:w="3515"/>
        <w:gridCol w:w="1074"/>
        <w:gridCol w:w="1921"/>
        <w:gridCol w:w="1465"/>
        <w:gridCol w:w="1542"/>
      </w:tblGrid>
      <w:tr w:rsidR="005D19FD" w:rsidRPr="007235A0" w14:paraId="0F8BDB0F" w14:textId="77777777" w:rsidTr="00DA5219">
        <w:trPr>
          <w:tblHeader/>
        </w:trPr>
        <w:tc>
          <w:tcPr>
            <w:tcW w:w="3515" w:type="dxa"/>
            <w:shd w:val="clear" w:color="auto" w:fill="D9D9D9" w:themeFill="background1" w:themeFillShade="D9"/>
          </w:tcPr>
          <w:p w14:paraId="2A7E4BB7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ผลที่คาดว่าจะได้รับ</w:t>
            </w:r>
          </w:p>
          <w:p w14:paraId="4A2B7D4D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ทำ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 xml:space="preserve">dropdown list 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ให้เลือก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1074" w:type="dxa"/>
            <w:shd w:val="clear" w:color="auto" w:fill="D9D9D9" w:themeFill="background1" w:themeFillShade="D9"/>
          </w:tcPr>
          <w:p w14:paraId="0172DA4E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921" w:type="dxa"/>
            <w:shd w:val="clear" w:color="auto" w:fill="D9D9D9" w:themeFill="background1" w:themeFillShade="D9"/>
          </w:tcPr>
          <w:p w14:paraId="2E2D81F5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รายละเอียดของผลลัพธ์</w:t>
            </w:r>
          </w:p>
        </w:tc>
        <w:tc>
          <w:tcPr>
            <w:tcW w:w="1465" w:type="dxa"/>
            <w:shd w:val="clear" w:color="auto" w:fill="D9D9D9" w:themeFill="background1" w:themeFillShade="D9"/>
          </w:tcPr>
          <w:p w14:paraId="22DF6082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ผู้ได้รับผลกระทบ</w:t>
            </w:r>
          </w:p>
        </w:tc>
        <w:tc>
          <w:tcPr>
            <w:tcW w:w="1542" w:type="dxa"/>
            <w:shd w:val="clear" w:color="auto" w:fill="D9D9D9" w:themeFill="background1" w:themeFillShade="D9"/>
          </w:tcPr>
          <w:p w14:paraId="6E862BA9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ปีที่นำส่งผลลัพธ์</w:t>
            </w:r>
          </w:p>
          <w:p w14:paraId="2C45DF14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>dropdown</w:t>
            </w: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</w:tr>
      <w:tr w:rsidR="005D19FD" w:rsidRPr="007235A0" w14:paraId="7635F4B8" w14:textId="77777777" w:rsidTr="00DA5219">
        <w:tc>
          <w:tcPr>
            <w:tcW w:w="3515" w:type="dxa"/>
            <w:shd w:val="clear" w:color="auto" w:fill="auto"/>
          </w:tcPr>
          <w:p w14:paraId="035F8B4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ผลงานตีพิมพ์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Publications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36F829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67F23D4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5326169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773CE54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06CF708B" w14:textId="77777777" w:rsidTr="00DA5219">
        <w:tc>
          <w:tcPr>
            <w:tcW w:w="3515" w:type="dxa"/>
            <w:shd w:val="clear" w:color="auto" w:fill="auto"/>
          </w:tcPr>
          <w:p w14:paraId="0EFA1BC7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615CF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การอ้างอิง </w:t>
            </w:r>
            <w:r w:rsidRPr="000615CF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(Citations)</w:t>
            </w:r>
          </w:p>
        </w:tc>
        <w:tc>
          <w:tcPr>
            <w:tcW w:w="1074" w:type="dxa"/>
          </w:tcPr>
          <w:p w14:paraId="2C08482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4C5F0F7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8BA0EE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4DB296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42CAA5C1" w14:textId="77777777" w:rsidTr="00DA5219">
        <w:tc>
          <w:tcPr>
            <w:tcW w:w="3515" w:type="dxa"/>
            <w:shd w:val="clear" w:color="auto" w:fill="auto"/>
          </w:tcPr>
          <w:p w14:paraId="5F1D331A" w14:textId="77777777" w:rsidR="005D19FD" w:rsidRPr="003C37F1" w:rsidRDefault="005D19FD" w:rsidP="00DA521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เครื่องมือและระเบียบวิธีการวิจัย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tools and methods)</w:t>
            </w:r>
          </w:p>
        </w:tc>
        <w:tc>
          <w:tcPr>
            <w:tcW w:w="1074" w:type="dxa"/>
          </w:tcPr>
          <w:p w14:paraId="7E3E458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35FE717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D547E4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D7D810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CB1C03B" w14:textId="77777777" w:rsidTr="00DA5219">
        <w:tc>
          <w:tcPr>
            <w:tcW w:w="3515" w:type="dxa"/>
            <w:shd w:val="clear" w:color="auto" w:fill="auto"/>
          </w:tcPr>
          <w:p w14:paraId="7345C543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ฐานข้อมูลและแบบจำลองวิจัย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databases and models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6AD879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A3857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3E8724F7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61A1F14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548658B0" w14:textId="77777777" w:rsidTr="00DA5219">
        <w:tc>
          <w:tcPr>
            <w:tcW w:w="3515" w:type="dxa"/>
            <w:shd w:val="clear" w:color="auto" w:fill="auto"/>
          </w:tcPr>
          <w:p w14:paraId="6A285AF1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ความก้าวหน้าในวิชาชีพของบุคลากรด้านวิทยาศาสตร์วิจัยและนวัตกรรม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Next destination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2935C2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E78E76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F52C58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35713EE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60DA5438" w14:textId="77777777" w:rsidTr="00DA5219">
        <w:tc>
          <w:tcPr>
            <w:tcW w:w="3515" w:type="dxa"/>
            <w:shd w:val="clear" w:color="auto" w:fill="auto"/>
          </w:tcPr>
          <w:p w14:paraId="41054A0E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รางวัลและการยอมรับ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(Awards and recognition)</w:t>
            </w:r>
          </w:p>
        </w:tc>
        <w:tc>
          <w:tcPr>
            <w:tcW w:w="1074" w:type="dxa"/>
          </w:tcPr>
          <w:p w14:paraId="02F6C71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03F91B2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31C52E3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7489ADB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3184B36C" w14:textId="77777777" w:rsidTr="00DA5219">
        <w:tc>
          <w:tcPr>
            <w:tcW w:w="3515" w:type="dxa"/>
            <w:shd w:val="clear" w:color="auto" w:fill="auto"/>
          </w:tcPr>
          <w:p w14:paraId="32DDC33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การใช้ประโยชน์จากเครื่องมือ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อุปกรณ์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ห้องวิจัยและโครงสร้างพื้นฐาน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Use of facilities and resources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09794F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239813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0320215D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02AC92B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0ED66C8A" w14:textId="77777777" w:rsidTr="00DA5219">
        <w:trPr>
          <w:trHeight w:val="424"/>
        </w:trPr>
        <w:tc>
          <w:tcPr>
            <w:tcW w:w="3515" w:type="dxa"/>
          </w:tcPr>
          <w:p w14:paraId="4AE41144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ทรัพย์สินทางปัญญา</w:t>
            </w:r>
            <w:r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 xml:space="preserve"> การขึ้นทะเบียนพันธุ์พืชและพันธุ์สัตว์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และ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การอนุญาตให้ใช้สิทธิ</w:t>
            </w:r>
            <w:r w:rsidRPr="003C37F1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Intellectual property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Registered Plants Varieties and Animals Breeding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and licensing)</w:t>
            </w:r>
          </w:p>
        </w:tc>
        <w:tc>
          <w:tcPr>
            <w:tcW w:w="1074" w:type="dxa"/>
          </w:tcPr>
          <w:p w14:paraId="2A774A8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3D71E07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54BC6E5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5BE22C9D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74CF644A" w14:textId="77777777" w:rsidTr="00DA5219">
        <w:tc>
          <w:tcPr>
            <w:tcW w:w="3515" w:type="dxa"/>
          </w:tcPr>
          <w:p w14:paraId="530E9404" w14:textId="77777777" w:rsidR="005D19FD" w:rsidRPr="00AF087C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การถ่ายทอดเทคโนโลยี 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(Technology Transfer)</w:t>
            </w:r>
          </w:p>
        </w:tc>
        <w:tc>
          <w:tcPr>
            <w:tcW w:w="1074" w:type="dxa"/>
          </w:tcPr>
          <w:p w14:paraId="71514BE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6D9865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20415C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1C3EFB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4C7C587D" w14:textId="77777777" w:rsidTr="00DA5219">
        <w:tc>
          <w:tcPr>
            <w:tcW w:w="3515" w:type="dxa"/>
          </w:tcPr>
          <w:p w14:paraId="534768E9" w14:textId="77777777" w:rsidR="005D19FD" w:rsidRPr="00AF087C" w:rsidRDefault="005D19FD" w:rsidP="00DA521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ผลิตภัณฑ์</w:t>
            </w: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และการบวนการ บริการ </w:t>
            </w:r>
          </w:p>
          <w:p w14:paraId="7590A090" w14:textId="77777777" w:rsidR="005D19FD" w:rsidRPr="00AF087C" w:rsidRDefault="005D19FD" w:rsidP="00DA521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และการรับรองมาตรฐานใหม่</w:t>
            </w:r>
          </w:p>
          <w:p w14:paraId="486CA00F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New Products/Processes, New Services and New Standard Assurances</w:t>
            </w: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</w:tcPr>
          <w:p w14:paraId="0A454116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1DDE901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E4B2E9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547BF2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F3530D4" w14:textId="77777777" w:rsidTr="00DA5219">
        <w:tc>
          <w:tcPr>
            <w:tcW w:w="3515" w:type="dxa"/>
          </w:tcPr>
          <w:p w14:paraId="595B84C8" w14:textId="77777777" w:rsidR="005D19FD" w:rsidRPr="00DA38E7" w:rsidRDefault="005D19FD" w:rsidP="00DA521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ทุนวิจัยต่อยอด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(Further funding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) </w:t>
            </w:r>
          </w:p>
        </w:tc>
        <w:tc>
          <w:tcPr>
            <w:tcW w:w="1074" w:type="dxa"/>
          </w:tcPr>
          <w:p w14:paraId="2701D08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BA9F67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126196F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44E84F4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3513B89F" w14:textId="77777777" w:rsidTr="00DA5219">
        <w:tc>
          <w:tcPr>
            <w:tcW w:w="3515" w:type="dxa"/>
          </w:tcPr>
          <w:p w14:paraId="569F020A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ความร่วมมือหรือหุ้นส่วนความร่วมมือ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(Collaborations and partnerships)</w:t>
            </w:r>
          </w:p>
        </w:tc>
        <w:tc>
          <w:tcPr>
            <w:tcW w:w="1074" w:type="dxa"/>
          </w:tcPr>
          <w:p w14:paraId="2D1E2F5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7A0B2A8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196B0B3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3A99B07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29408F91" w14:textId="77777777" w:rsidTr="00DA5219">
        <w:tc>
          <w:tcPr>
            <w:tcW w:w="3515" w:type="dxa"/>
          </w:tcPr>
          <w:p w14:paraId="509E7B1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การผลักดันนโยบาย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แนวปฏิบัติ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แผนและกฎระเบียบ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Influence on policy, practice, plan and regulations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074" w:type="dxa"/>
          </w:tcPr>
          <w:p w14:paraId="6AE5C8B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C523C1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9D84B4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09CD6F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23D3DDD" w14:textId="77777777" w:rsidTr="00DA5219">
        <w:tc>
          <w:tcPr>
            <w:tcW w:w="3515" w:type="dxa"/>
          </w:tcPr>
          <w:p w14:paraId="2CD06EDD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กิจกรรมสร้างการมีส่วนร่วม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Engagement activities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339EF2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7099517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4D7EE7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AE4452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527AFB36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A8E252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A569A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ประเภทของผลลัพธ์และคำจำกัดความ (</w:t>
      </w:r>
      <w:r w:rsidRPr="00EA569A">
        <w:rPr>
          <w:rFonts w:ascii="TH SarabunPSK" w:hAnsi="TH SarabunPSK" w:cs="TH SarabunPSK"/>
          <w:b/>
          <w:bCs/>
          <w:sz w:val="32"/>
          <w:szCs w:val="32"/>
        </w:rPr>
        <w:t>Type of Outcomes and Definition)</w:t>
      </w:r>
    </w:p>
    <w:tbl>
      <w:tblPr>
        <w:tblW w:w="964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970"/>
        <w:gridCol w:w="5670"/>
      </w:tblGrid>
      <w:tr w:rsidR="00717FC7" w:rsidRPr="00717FC7" w14:paraId="50040AB2" w14:textId="77777777" w:rsidTr="00A57A99">
        <w:trPr>
          <w:trHeight w:val="362"/>
          <w:tblHeader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A398B" w14:textId="77777777" w:rsidR="00717FC7" w:rsidRPr="00717FC7" w:rsidRDefault="00717FC7" w:rsidP="00717FC7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ประเภทของข้อมูลกระบวนการนำผลผลิตของโครงการวิจัยและนวัตกรรมไปสู่การสร้างผลลัพธ์</w:t>
            </w:r>
            <w:r w:rsidRPr="00717FC7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FEE50AD" w14:textId="77777777" w:rsidR="00717FC7" w:rsidRPr="00717FC7" w:rsidRDefault="00717FC7" w:rsidP="00717FC7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คำจำกัดความ</w:t>
            </w:r>
            <w:r w:rsidRPr="00717FC7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14:paraId="7499EC1D" w14:textId="77777777" w:rsidR="00717FC7" w:rsidRPr="00717FC7" w:rsidRDefault="00717FC7" w:rsidP="00717FC7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717FC7">
              <w:rPr>
                <w:rFonts w:ascii="TH SarabunPSK" w:eastAsia="Calibri" w:hAnsi="TH SarabunPSK" w:cs="TH SarabunPSK"/>
                <w:b/>
                <w:bCs/>
                <w:sz w:val="28"/>
              </w:rPr>
              <w:t>(Definition)</w:t>
            </w:r>
          </w:p>
        </w:tc>
      </w:tr>
      <w:tr w:rsidR="00717FC7" w:rsidRPr="00717FC7" w14:paraId="513CDCC1" w14:textId="77777777" w:rsidTr="00A57A99">
        <w:trPr>
          <w:trHeight w:val="2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B39BD" w14:textId="77777777" w:rsidR="00717FC7" w:rsidRPr="00717FC7" w:rsidRDefault="00717FC7" w:rsidP="00717FC7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การจัดการความรู้และแพลตฟอร์มเพื่อถ่ายทอดเทคโนโลยี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และการเตรียมความพร้อมให้ผู้รับถ่ายทอดเทคโนโลยี (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>Knowledge and Platform management for Technology transfer and Empowerment for Technology transfer)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1D82D0CB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การจัดการความรู้และแพลตฟอร์มเพื่อถ่ายทอดเทคโนโลยี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717FC7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หมายถึง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แพลตฟอร์มหรือระบบสารสนเทศที่มีวัตถุประสงค์เพื่อ</w:t>
            </w:r>
            <w:r w:rsidRPr="00717FC7">
              <w:rPr>
                <w:rFonts w:ascii="TH SarabunPSK" w:eastAsia="Times New Roman" w:hAnsi="TH SarabunPSK" w:cs="TH SarabunPSK" w:hint="cs"/>
                <w:sz w:val="28"/>
                <w:cs/>
              </w:rPr>
              <w:t>รวบรวมและ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นำเสนอผลงานวิจัยและนวัตกรรมพร้อมใช้ หรือมีศักยภาพในการใช้ประโยชน์ด้านต่าง ๆ ที่เป็นช่องทางทำให้เกิดการถ่ายทอดเทคโนโลยี หรือการนำไปใช้ประโยชน์ โดยข้อมูลที่ปรากฏต้องผ่านกระบวนการจัดการความรู้ เช่น การรวบรวม การจัดกลุ่ม และการสังเคราะห์ความรู้หรือข้อมูลจากผลงานวิจัยและนวัตกรรมให้อยู่ในรูปแบบที่กลุ่มเป้าหมายผู้ใช้ประโยชน์</w:t>
            </w:r>
            <w:r w:rsidRPr="00717FC7">
              <w:rPr>
                <w:rFonts w:ascii="TH SarabunPSK" w:eastAsia="Times New Roman" w:hAnsi="TH SarabunPSK" w:cs="TH SarabunPSK" w:hint="cs"/>
                <w:sz w:val="28"/>
                <w:cs/>
              </w:rPr>
              <w:t>สามารถ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 xml:space="preserve">เข้าถึงและนำไปใช้ต่อได้ง่าย </w:t>
            </w:r>
            <w:r w:rsidRPr="00717FC7">
              <w:rPr>
                <w:rFonts w:ascii="TH SarabunPSK" w:eastAsia="Times New Roman" w:hAnsi="TH SarabunPSK" w:cs="TH SarabunPSK" w:hint="cs"/>
                <w:sz w:val="28"/>
                <w:cs/>
              </w:rPr>
              <w:t>อีกทั้งบนแพลตฟอร์มหรือระบบดังกล่าวต้อง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 xml:space="preserve">มีผู้เข้ามาใช้ประโยชน์ หรือเข้ามาใช้บริการ และมีการดำเนินการอย่างต่อเนื่อง 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โดยมีหลักฐานอ้างอิงได้</w:t>
            </w:r>
          </w:p>
          <w:p w14:paraId="3E90BA03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u w:val="single"/>
                <w:cs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การเตรียมความพร้อมให้ผู้รับถ่ายทอดเทคโนโลยี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กิจกรรม หรือการดำเนินการอย่างใดอย่างหนึ่งที่เป็นการสร้างความพร้อม  หรือยกระดับความพร้อม และความรู้ให้แก่กลุ่มเป้าหมายที่เป็นผู้รับถ่ายทอดเทคโนโลยี ซึ่งใน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>ที่นี้เป็นได้ทั้งการให้ความรู้พื้นฐาน หรือเชิงเทคนิคเกี่ยวกับเทคโนโลยีนั้น ๆ หรือการเสริมทักษะที่จำเป็นให้กลุ่มเป้าหมายสามารถนำเทคโนโลยี หรือผลงานวิจัยและนวัตกรรมไปใช้ประโยชน์ให้เกิดประสิทธิภาพ ทั้งนี้ ผู้รับถ่ายทอดเทคโนโลยีเป็นได้ทั้งภาคเอกชน ผู้ประกอบการ หน่วยงานภาครัฐ วิสาหกิจชุมชน หรือกลุ่มเกษตรกรในพื้นที่ เป็นต้น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โดยมีหลักฐานอ้างอิงได้</w:t>
            </w:r>
          </w:p>
        </w:tc>
      </w:tr>
      <w:tr w:rsidR="00717FC7" w:rsidRPr="00717FC7" w14:paraId="010C705F" w14:textId="77777777" w:rsidTr="00A57A99">
        <w:trPr>
          <w:trHeight w:val="2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DC5E3" w14:textId="77777777" w:rsidR="00717FC7" w:rsidRPr="00717FC7" w:rsidRDefault="00717FC7" w:rsidP="00717FC7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lastRenderedPageBreak/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การใช้ประโยชน์เชิงนโยบาย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(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แนวปฏิบัติ/มาตรการ/แผน/กฎระเบียบ) (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>Policy Utilization (Guideline/Measure/Plan/Regulations))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0ACD4CEA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การดำเนินการอย่างใดอย่างหนึ่งเพื่อขับเคลื่อนการนำผลงานวิจัยไปสู่การใช้ประโยชน์เชิงนโยบาย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หรือเกิดแนวปฏิบัติ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แผนและกฎระเบียบต่างๆ ขึ้นใหม่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เพื่อให้เกิดผลลัพธ์และผลกระทบต่อการเปลี่ยนแปลงในมิติต่างๆ ทางเศรษฐกิจ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สังคมวัฒนธรรม สิ่งแวดล้อม และการเมืองการปกครอง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ที่เป็นประโยชน์ต่อสังคมและประเทศโดยรวม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โดยมีหลักฐานอ้างอิงได้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ทั้งนี้ต้องไม่ใช่การดำเนินการที่ระบุไว้เป็นส่วนหนึ่งของแผนงานวิจัย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</w:p>
        </w:tc>
      </w:tr>
      <w:tr w:rsidR="00717FC7" w:rsidRPr="00717FC7" w14:paraId="1832747A" w14:textId="77777777" w:rsidTr="00A57A99">
        <w:trPr>
          <w:trHeight w:val="88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FAB4D" w14:textId="77777777" w:rsidR="00717FC7" w:rsidRPr="00717FC7" w:rsidRDefault="00717FC7" w:rsidP="00717FC7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การถ่ายทอดเทคโนโลยี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>(Technology Transfer)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069B8B0F" w14:textId="77777777" w:rsidR="00717FC7" w:rsidRPr="00717FC7" w:rsidRDefault="00717FC7" w:rsidP="00717FC7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การนำเอาเทคโนโลยีหรือองค์ความรู้ที่เกิดจากการวิจัยมาถ่ายทอดให้กับภาคเอกชน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เพื่อขับเคลื่อนงานวิจัยไปสู่การขยายผลในเชิงพาณิชย์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รวมถึงการถ่ายทอดเทคโนโลยีที่เหมาะสม เพื่อนำไปใช้ประโยชน์เชิงชุมชน สังคม และสาธารณะ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โดยมีหลักฐานอ้างอิงได้</w:t>
            </w:r>
          </w:p>
        </w:tc>
      </w:tr>
      <w:tr w:rsidR="00717FC7" w:rsidRPr="00717FC7" w14:paraId="2AA44420" w14:textId="77777777" w:rsidTr="00A57A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98"/>
        </w:trPr>
        <w:tc>
          <w:tcPr>
            <w:tcW w:w="3970" w:type="dxa"/>
            <w:shd w:val="clear" w:color="auto" w:fill="auto"/>
          </w:tcPr>
          <w:p w14:paraId="62AB1E5F" w14:textId="77777777" w:rsidR="00717FC7" w:rsidRPr="00717FC7" w:rsidRDefault="00717FC7" w:rsidP="00717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กิจกรรมสร้างการมีส่วนร่วม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(Engagement activities)</w:t>
            </w:r>
          </w:p>
        </w:tc>
        <w:tc>
          <w:tcPr>
            <w:tcW w:w="5670" w:type="dxa"/>
            <w:shd w:val="clear" w:color="auto" w:fill="auto"/>
          </w:tcPr>
          <w:p w14:paraId="59B9093D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</w:rPr>
            </w:pP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กิจกรรมที่หัวหน้าโครงการและ/หรือทีมวิจัย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ได้สื่อสารผลงานด้านวิทยาศาสตร์ วิจัยและนวัตกรรม (ววน.)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กับกลุ่มผู้เข้าร่วมกิจกรรม เพื่อขับเคลื่อนให้เกิดการนำผลงานวิจัยไปใช้ประโยชน์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และเป็นเส้นทางที่ส่งผลให้เกิดผลกระทบในวงกว้างต่อไป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โดยมีหลักฐานอ้างอิงได้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ทั้งนี้กิจกรรมดังกล่าวต้องมิใช่กิจกรรมที่ได้ระบุไว้เป็นส่วนหนึ่งของแผนงานวิจัย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</w:p>
        </w:tc>
      </w:tr>
      <w:tr w:rsidR="00717FC7" w:rsidRPr="00717FC7" w14:paraId="6A333DA4" w14:textId="77777777" w:rsidTr="00A57A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5"/>
        </w:trPr>
        <w:tc>
          <w:tcPr>
            <w:tcW w:w="3970" w:type="dxa"/>
            <w:shd w:val="clear" w:color="auto" w:fill="auto"/>
          </w:tcPr>
          <w:p w14:paraId="7AD646BB" w14:textId="77777777" w:rsidR="00717FC7" w:rsidRPr="00717FC7" w:rsidRDefault="00717FC7" w:rsidP="00717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ความก้าวหน้าในวิชาชีพของบุคลากรด้านวิทยาศาสตร์วิจัยและนวัตกรรม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(Next destination)</w:t>
            </w:r>
          </w:p>
        </w:tc>
        <w:tc>
          <w:tcPr>
            <w:tcW w:w="5670" w:type="dxa"/>
            <w:shd w:val="clear" w:color="auto" w:fill="auto"/>
          </w:tcPr>
          <w:p w14:paraId="09645C3D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การติดตามการเคลื่อนย้ายและความก้าวหน้าในวิชาชีพของบุคลากรในโครงการด้านวิทยาศาสตร์ วิจัยและนวัตกรรม (ววน.)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ที่ได้รับงบประมาณสนับสนุนจากกองทุนส่งเสริม ววน. หลังจากสิ้นสุดโครงการ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โดยมีหลักฐานอ้างอิงได้</w:t>
            </w:r>
          </w:p>
        </w:tc>
      </w:tr>
      <w:tr w:rsidR="00717FC7" w:rsidRPr="00717FC7" w14:paraId="5184D590" w14:textId="77777777" w:rsidTr="00A57A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1"/>
        </w:trPr>
        <w:tc>
          <w:tcPr>
            <w:tcW w:w="3970" w:type="dxa"/>
            <w:shd w:val="clear" w:color="auto" w:fill="auto"/>
          </w:tcPr>
          <w:p w14:paraId="4AD0A03B" w14:textId="77777777" w:rsidR="00717FC7" w:rsidRPr="00717FC7" w:rsidRDefault="00717FC7" w:rsidP="00717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ความร่วมมือหรือหุ้นส่วนความร่วมมือ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(Collaborations and partnerships)</w:t>
            </w:r>
          </w:p>
        </w:tc>
        <w:tc>
          <w:tcPr>
            <w:tcW w:w="5670" w:type="dxa"/>
            <w:shd w:val="clear" w:color="auto" w:fill="auto"/>
          </w:tcPr>
          <w:p w14:paraId="409FE79A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</w:rPr>
            </w:pP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ความร่วมมือหรือหุ้นส่วนความร่วมมือที่เกิดขึ้นหลังจากโครงการวิจัยเสร็จสิ้น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โดยเป็นความร่วมมือที่เกี่ยวข้องโดยตรงหรืออาจจะทางอ้อมจากการดำเนินโครงการ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ทั้งนี้สิ่งสำคัญคือ การระบุผลผลิต (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output)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ผลลัพธ์ (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outcome)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และผลกระทบ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(impact)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ที่เกิดขึ้นจากความร่วมมือหรือหุ้นส่วนความร่วมมือนี้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โดยมีหลักฐานอ้างอิงได้</w:t>
            </w:r>
          </w:p>
        </w:tc>
      </w:tr>
      <w:tr w:rsidR="00717FC7" w:rsidRPr="00717FC7" w14:paraId="42FC06F5" w14:textId="77777777" w:rsidTr="00A57A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41"/>
        </w:trPr>
        <w:tc>
          <w:tcPr>
            <w:tcW w:w="3970" w:type="dxa"/>
            <w:shd w:val="clear" w:color="auto" w:fill="auto"/>
          </w:tcPr>
          <w:p w14:paraId="7001CE40" w14:textId="77777777" w:rsidR="00717FC7" w:rsidRPr="00717FC7" w:rsidRDefault="00717FC7" w:rsidP="00717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เครื่องมือ อุปกรณ์ ห้องวิจัยและโครงสร้างพื้นฐาน  ที่นักวิจัยพัฒนาขึ้น หรือได้รับงบประมาณ มีการใช้ประโยชน์ต่อในวงกว้าง (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>Use of facilities and resources)</w:t>
            </w:r>
          </w:p>
        </w:tc>
        <w:tc>
          <w:tcPr>
            <w:tcW w:w="5670" w:type="dxa"/>
            <w:shd w:val="clear" w:color="auto" w:fill="auto"/>
          </w:tcPr>
          <w:p w14:paraId="10525E65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เครื่องมือ อุปกรณ์ ห้องวิจัยและโครงสร้างพื้นฐานด้านวิทยาศาสตร์ วิจัยและนวัตกรรม (ววน.) ที่นักวิจัยพัฒนาขึ้น หรือได้รับงบประมาณ เกิดการใช้ประโยชน์ต่อในวงกว้าง ภายหลังจากโครงการเสร็จสิ้น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โดยมีหลักฐานอ้างอิงได้</w:t>
            </w:r>
          </w:p>
        </w:tc>
      </w:tr>
      <w:tr w:rsidR="00717FC7" w:rsidRPr="00717FC7" w14:paraId="0FDB9FF1" w14:textId="77777777" w:rsidTr="00A57A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2"/>
        </w:trPr>
        <w:tc>
          <w:tcPr>
            <w:tcW w:w="3970" w:type="dxa"/>
            <w:shd w:val="clear" w:color="auto" w:fill="auto"/>
          </w:tcPr>
          <w:p w14:paraId="59A3BCAB" w14:textId="77777777" w:rsidR="00717FC7" w:rsidRPr="00717FC7" w:rsidRDefault="00717FC7" w:rsidP="00717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เครื่องมือ</w:t>
            </w:r>
            <w:r w:rsidRPr="00717FC7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หรือ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ระเบียบวิธีการวิจัย</w:t>
            </w:r>
          </w:p>
        </w:tc>
        <w:tc>
          <w:tcPr>
            <w:tcW w:w="5670" w:type="dxa"/>
            <w:shd w:val="clear" w:color="auto" w:fill="auto"/>
          </w:tcPr>
          <w:p w14:paraId="7989D9E3" w14:textId="77777777" w:rsidR="00717FC7" w:rsidRPr="00717FC7" w:rsidRDefault="00717FC7" w:rsidP="00717FC7">
            <w:pPr>
              <w:spacing w:after="0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u w:val="single"/>
                <w:cs/>
              </w:rPr>
              <w:t>เครื่องมือ</w:t>
            </w:r>
            <w:r w:rsidRPr="00717FC7">
              <w:rPr>
                <w:rFonts w:ascii="TH SarabunPSK" w:eastAsia="Calibri" w:hAnsi="TH SarabunPSK" w:cs="TH SarabunPSK" w:hint="cs"/>
                <w:b/>
                <w:bCs/>
                <w:sz w:val="28"/>
                <w:u w:val="single"/>
                <w:cs/>
              </w:rPr>
              <w:t>หรือ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u w:val="single"/>
                <w:cs/>
              </w:rPr>
              <w:t>ระเบียบวิธีการวิจัย</w:t>
            </w:r>
            <w:r w:rsidRPr="00717FC7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717FC7">
              <w:rPr>
                <w:rFonts w:ascii="TH SarabunPSK" w:eastAsia="Calibri" w:hAnsi="TH SarabunPSK" w:cs="TH SarabunPSK" w:hint="cs"/>
                <w:sz w:val="28"/>
                <w:cs/>
              </w:rPr>
              <w:t xml:space="preserve">หมายถึง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เครื่องมือหรือกระบวนการที่ผู้วิจัยใช้ในการทดลอง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ทดสอบ เก็บรวบรวมหรือวิเคราะห์ข้อมูล โดยเป็นสิ่งใหม่ที่ไม่ได้มีมาก่อน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แต่ได้เผยแพร่และเป็นที่ยอมรับโดยมีผู้นำเครื่องมือและระเบียบวิธีการวิจัยไปใช้ต่อและ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มีหลักฐานอ้างอิงได้</w:t>
            </w:r>
          </w:p>
          <w:p w14:paraId="3878DDA4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ฐานข้อมูล</w:t>
            </w:r>
            <w:r w:rsidRPr="00717FC7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หรือ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แบบจำลองวิจัย</w:t>
            </w:r>
            <w:r w:rsidRPr="00717FC7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ที่ค้นพบใหม่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Calibri" w:hAnsi="TH SarabunPSK" w:cs="TH SarabunPSK" w:hint="cs"/>
                <w:sz w:val="28"/>
                <w:cs/>
              </w:rPr>
              <w:t xml:space="preserve">หมายถึง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ฐานข้อมูล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 xml:space="preserve"> (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ระบบที่</w:t>
            </w:r>
          </w:p>
        </w:tc>
      </w:tr>
      <w:tr w:rsidR="00717FC7" w:rsidRPr="00717FC7" w14:paraId="4CBE66EF" w14:textId="77777777" w:rsidTr="00A57A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57"/>
        </w:trPr>
        <w:tc>
          <w:tcPr>
            <w:tcW w:w="3970" w:type="dxa"/>
            <w:shd w:val="clear" w:color="auto" w:fill="auto"/>
          </w:tcPr>
          <w:p w14:paraId="77939F56" w14:textId="77777777" w:rsidR="00717FC7" w:rsidRPr="00717FC7" w:rsidRDefault="00717FC7" w:rsidP="00717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lastRenderedPageBreak/>
              <w:t>ฐานข้อมูล</w:t>
            </w:r>
            <w:r w:rsidRPr="00717FC7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หรือ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แบบจำลองวิจัย</w:t>
            </w:r>
            <w:r w:rsidRPr="00717FC7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ที่ค้นพบใหม่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(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</w:rPr>
              <w:t>Research tools or methods</w:t>
            </w:r>
            <w:r w:rsidRPr="00717FC7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/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</w:rPr>
              <w:t>Research databases or models)</w:t>
            </w:r>
          </w:p>
        </w:tc>
        <w:tc>
          <w:tcPr>
            <w:tcW w:w="5670" w:type="dxa"/>
            <w:shd w:val="clear" w:color="auto" w:fill="auto"/>
          </w:tcPr>
          <w:p w14:paraId="7554AEAF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รวบรวมข้อมูลไว้ในที่เดียวกัน) หรือแบบจำลอง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 xml:space="preserve"> (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การสร้างรูปแบบเพื่อแทนวัตถุ กระบวนการ ความสัมพันธ์ หรือ สถานการณ์)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ที่ถูกพัฒนาขึ้นจากงานวิจัย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โดยมีผู้นำฐานข้อมูลหรือแบบจำลองไปใช้ให้เกิดประโยชน์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มีหลักฐานอ้างอิงได้</w:t>
            </w:r>
          </w:p>
        </w:tc>
      </w:tr>
      <w:tr w:rsidR="00717FC7" w:rsidRPr="00717FC7" w14:paraId="6B7F94CB" w14:textId="77777777" w:rsidTr="00A57A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9"/>
        </w:trPr>
        <w:tc>
          <w:tcPr>
            <w:tcW w:w="3970" w:type="dxa"/>
            <w:shd w:val="clear" w:color="auto" w:fill="auto"/>
          </w:tcPr>
          <w:p w14:paraId="3F7FC64D" w14:textId="77777777" w:rsidR="00717FC7" w:rsidRPr="00717FC7" w:rsidRDefault="00717FC7" w:rsidP="00717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ทรัพย์สินทางปัญญา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การขึ้นทะเบียนพันธุ์พืชและพันธุ์สัตว์</w:t>
            </w:r>
            <w:r w:rsidRPr="00717FC7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หรือ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การอนุญาตให้ใช้สิทธิ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(Intellectual property, Registered Plants Varieties and Animals Breeding 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</w:rPr>
              <w:t>or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Licensing)</w:t>
            </w:r>
          </w:p>
        </w:tc>
        <w:tc>
          <w:tcPr>
            <w:tcW w:w="5670" w:type="dxa"/>
            <w:shd w:val="clear" w:color="auto" w:fill="auto"/>
          </w:tcPr>
          <w:p w14:paraId="23E74BE5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ทรัพย์สินทางปัญญา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หมายถึง การประดิษฐ์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คิดค้นหรือคิดทำขึ้น อันเปนผลใหไดมาซึ่งผลิตภัณฑ์หรือกรรมวิธีใดขึ้นใหม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หรือการกระทําใดๆ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ที่ทําใหดีขึ้นซึ่งผลิตภัณฑ์หรือกรรมวิธี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หรือการกระทำใดๆ เกี่ยวกับงานที่ผู้สร้างสรรค์ได้ริเริ่มโดยใช้สติปัญญาความรู้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 xml:space="preserve">ความสามารถ และความวิริยะอุตสาหะของตนเองในการสร้างให้เกิดงานสร้างสรรค์ 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9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ประเภทตามที่กฎหมายลิขสิทธิ์ให้ความคุ้มครอง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เช่น งานวรรณกรรม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งานศิลปกรรม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 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งานดนตรีกรรม งานภาพยนตร์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เป็นต้น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โดยไม่ลอกเลียนงานของผู้อื่น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ahoma" w:eastAsia="Times New Roman" w:hAnsi="Tahoma" w:cs="Tahoma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ซึ่งเกิดจากผลงานวิจัยด้านวิทยาศาสตร์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วิจัยและนวัตกรรม (ววน.) ที่ได้รับงบประมาณสนับสนุนจากกองทุนส่งเสริม ววน.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โดยมีหลักฐานอ้างอิงได้</w:t>
            </w:r>
          </w:p>
          <w:p w14:paraId="7B575473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การขึ้นทะเบียนพันธุ์พืชและพันธุ์สัตว์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หมายถึง พันธุ์พืชหรือพันธุ์สัตว์ที่เกิดจากงานวิจัย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และจะต้องจดทะเบียนพันธุ์ใหม่โดยหน่วยงานที่มีหน้าที่ในการรับจดทะเบียนพันธุ์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หรือหน่วยงานต้นสังกัดของนักวิจัย</w:t>
            </w:r>
          </w:p>
          <w:p w14:paraId="604FABD3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การอนุญาตให้ใช้สิทธิ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หมายถึง การที่เจ้าของสิทธิอนุญาตให้ผู้ขอใช้สิทธิใดๆ ที่เกิดขึ้นจากงานวิจัย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เช่น ผลิต / ขาย / ใช้ หรือมีไว้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โดยไม่มีการเปลี่ยนแปลงความเป็นเจ้าของสิทธิทั้งนี้เพื่อประโยชน์เชิงพาณิชย์เป็นหลัก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โดยมีหลักฐานอ้างอิงได้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</w:p>
        </w:tc>
      </w:tr>
      <w:tr w:rsidR="00717FC7" w:rsidRPr="00717FC7" w14:paraId="6C2A1980" w14:textId="77777777" w:rsidTr="00A57A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9"/>
        </w:trPr>
        <w:tc>
          <w:tcPr>
            <w:tcW w:w="3970" w:type="dxa"/>
            <w:shd w:val="clear" w:color="auto" w:fill="auto"/>
          </w:tcPr>
          <w:p w14:paraId="187C131B" w14:textId="77777777" w:rsidR="00717FC7" w:rsidRPr="00717FC7" w:rsidRDefault="00717FC7" w:rsidP="00717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ทุนวิจัยต่อยอด (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Further funding) </w:t>
            </w:r>
          </w:p>
        </w:tc>
        <w:tc>
          <w:tcPr>
            <w:tcW w:w="5670" w:type="dxa"/>
            <w:shd w:val="clear" w:color="auto" w:fill="auto"/>
          </w:tcPr>
          <w:p w14:paraId="6AF5A0E3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</w:pP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ทุนที่นักวิจัยได้รับเงินอุดหนุนการวิจัยต่อยอดจากงานวิจัยเดิม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ซึ่งเกิดจากการนำผลงานวิจัยที่ได้ของโครงการวิจัยเดิมมาเขียนเป็นข้อเสนอโครงการเพื่อขอรับทุนวิจัยต่อยอดในโครงการใหม่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สิ่งสำคัญคือ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การให้ข้อมูลเกี่ยวกับแหล่งทุนและงบประมาณที่ได้รับจากโครงการทุนวิจัยต่อยอดใหม่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โดยมีหลักฐานอ้างอิงได้</w:t>
            </w:r>
          </w:p>
        </w:tc>
      </w:tr>
      <w:tr w:rsidR="00717FC7" w:rsidRPr="00717FC7" w14:paraId="6F9EBB9E" w14:textId="77777777" w:rsidTr="00A57A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9"/>
        </w:trPr>
        <w:tc>
          <w:tcPr>
            <w:tcW w:w="3970" w:type="dxa"/>
            <w:shd w:val="clear" w:color="auto" w:fill="auto"/>
          </w:tcPr>
          <w:p w14:paraId="26213937" w14:textId="77777777" w:rsidR="00717FC7" w:rsidRPr="00717FC7" w:rsidRDefault="00717FC7" w:rsidP="00717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ผลงานตีพิมพ์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(Publications)</w:t>
            </w:r>
          </w:p>
        </w:tc>
        <w:tc>
          <w:tcPr>
            <w:tcW w:w="5670" w:type="dxa"/>
            <w:shd w:val="clear" w:color="auto" w:fill="auto"/>
          </w:tcPr>
          <w:p w14:paraId="639CB43E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u w:val="single"/>
                <w:cs/>
              </w:rPr>
              <w:t>ผลงานตีพิมพ์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หมายถึง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ผลงานทางวิชาการในรูปแบบสิ่งพิมพ์และไฟล์อิเล็กทรอนิกส์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ซึ่งเกิดจากการศึกษาวิจัย อาทิเช่น บทความจากการประชุมวิชาการ บทความวิจัย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บทความปริทัศน์ บทความวิชาการ หนังสือ ตำรา พจนานุกรม และงานวิชาการอื่นๆ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ในลักษณะเดียวกัน</w:t>
            </w:r>
          </w:p>
          <w:p w14:paraId="0DBB9062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</w:pPr>
            <w:r w:rsidRPr="00717FC7">
              <w:rPr>
                <w:rFonts w:ascii="TH SarabunPSK" w:eastAsia="Calibri" w:hAnsi="TH SarabunPSK" w:cs="TH SarabunPSK"/>
                <w:b/>
                <w:bCs/>
                <w:sz w:val="28"/>
                <w:u w:val="single"/>
                <w:cs/>
              </w:rPr>
              <w:t>การอ้างอิง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หมายถึง</w:t>
            </w:r>
            <w:r w:rsidRPr="00717FC7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จำนวนครั้งในการอ้างอิงผลงานวิจัยที่ตีพิมพ์ในวารสารระดับนานาชาติ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> 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โดยสืบค้นจากฐานข้อมูล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 xml:space="preserve">วารสารวิชาการ เช่น </w:t>
            </w:r>
            <w:r w:rsidRPr="00717FC7">
              <w:rPr>
                <w:rFonts w:ascii="TH SarabunPSK" w:eastAsia="Calibri" w:hAnsi="TH SarabunPSK" w:cs="TH SarabunPSK"/>
                <w:sz w:val="28"/>
              </w:rPr>
              <w:t xml:space="preserve">Scopus , Web of Science </w:t>
            </w:r>
            <w:r w:rsidRPr="00717FC7">
              <w:rPr>
                <w:rFonts w:ascii="TH SarabunPSK" w:eastAsia="Calibri" w:hAnsi="TH SarabunPSK" w:cs="TH SarabunPSK"/>
                <w:sz w:val="28"/>
                <w:cs/>
              </w:rPr>
              <w:t>เป็นต้น</w:t>
            </w:r>
          </w:p>
        </w:tc>
      </w:tr>
      <w:tr w:rsidR="00717FC7" w:rsidRPr="00717FC7" w14:paraId="4C746245" w14:textId="77777777" w:rsidTr="00A57A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9"/>
        </w:trPr>
        <w:tc>
          <w:tcPr>
            <w:tcW w:w="3970" w:type="dxa"/>
            <w:shd w:val="clear" w:color="auto" w:fill="auto"/>
          </w:tcPr>
          <w:p w14:paraId="37908932" w14:textId="77777777" w:rsidR="00717FC7" w:rsidRPr="00717FC7" w:rsidRDefault="00717FC7" w:rsidP="00717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ผลิตภัณฑ์และกระบวนการ บริการ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และการรับรองมาตรฐานใหม่ </w:t>
            </w:r>
          </w:p>
          <w:p w14:paraId="3EEC131D" w14:textId="77777777" w:rsidR="00717FC7" w:rsidRPr="00717FC7" w:rsidRDefault="00717FC7" w:rsidP="00717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>New Products/Processes, New Services and New Standard Assurances)</w:t>
            </w:r>
          </w:p>
        </w:tc>
        <w:tc>
          <w:tcPr>
            <w:tcW w:w="5670" w:type="dxa"/>
            <w:shd w:val="clear" w:color="auto" w:fill="auto"/>
          </w:tcPr>
          <w:p w14:paraId="01A6121C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ผลิตภัณฑ์และกระบวนการใหม่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หมายถึง ผลิตภัณฑ์ประเภทต่างๆ ที่ได้จากการวิจัย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อาทิเช่น ผลิตภัณฑ์ทางการแพทย์ /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ผลิตภัณฑ์ที่เกี่ยวเนื่องกับซอฟต์แวร์และปัญญาประดิษฐ์ /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ผลิตภัณฑ์ด้านเทคนิคและเทคโนโลยี / ผลิตภัณฑ์ทางการเกษตรและอาหาร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ผลิตภัณฑ์ด้านศิลปะและการสร้างสรรค์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รวมถึงกระบวนการผลิตผลิตภัณฑ์ หรือการจัดการในรูปแบบใหม่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ซึ่งเป็นสิ่งใหม่หรือพัฒนาให้ดีขึ้นกว่าเดิมอย่างมีนัยสำคัญ นำไปใช้ประโยชน์ได้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และสามารถก่อให้เกิดคุณค่าทางเศรษฐกิจและสังคม</w:t>
            </w:r>
          </w:p>
          <w:p w14:paraId="5B117617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บริการใหม่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หมายถึง รูปแบบและวิธีการบริการใหม่ๆ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ซึ่งเป็นสิ่งใหม่หรือพัฒนาให้ดีขึ้นกว่าเดิมอย่างมีนัยสำคัญ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นำไปใช้ประโยชน์ได้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และสามารถก่อให้เกิดคุณค่าทางเศรษฐกิจและสังคม</w:t>
            </w:r>
          </w:p>
          <w:p w14:paraId="47EC39DB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  <w:t>การรับรองมาตรฐานใหม่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หมายถึง มาตรฐานที่พัฒนาขึ้นใหม่ และ/หรือศูนย์ทดสอบต่างๆ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ที่พัฒนาจนได้รับการรับรองมาตรฐาน เพื่อสร้าง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>ความสามารถทางด้านคุณภาพ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ทั้งในระดับประเทศและต่างประเทศ และสามารถก่อให้เกิดคุณค่าทางเศรษฐกิจและสังคม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โดยมีหลักฐานอ้างอิงได้</w:t>
            </w:r>
          </w:p>
        </w:tc>
      </w:tr>
      <w:tr w:rsidR="00717FC7" w:rsidRPr="00717FC7" w14:paraId="4E48A2A9" w14:textId="77777777" w:rsidTr="00A57A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9"/>
        </w:trPr>
        <w:tc>
          <w:tcPr>
            <w:tcW w:w="3970" w:type="dxa"/>
            <w:shd w:val="clear" w:color="auto" w:fill="auto"/>
          </w:tcPr>
          <w:p w14:paraId="27EAD77F" w14:textId="77777777" w:rsidR="00717FC7" w:rsidRPr="00717FC7" w:rsidRDefault="00717FC7" w:rsidP="00717FC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lastRenderedPageBreak/>
              <w:t>รางวัลและการยอมรับ (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</w:rPr>
              <w:t>Awards and recognition)</w:t>
            </w:r>
          </w:p>
        </w:tc>
        <w:tc>
          <w:tcPr>
            <w:tcW w:w="5670" w:type="dxa"/>
            <w:shd w:val="clear" w:color="auto" w:fill="auto"/>
          </w:tcPr>
          <w:p w14:paraId="7759E239" w14:textId="77777777" w:rsidR="00717FC7" w:rsidRPr="00717FC7" w:rsidRDefault="00717FC7" w:rsidP="00717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u w:val="single"/>
                <w:cs/>
              </w:rPr>
            </w:pP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เกียรติยศ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รางวัลและการยอมรับจากสังคมที่ได้มาโดยหน้าที่การงานจากการทำงานด้านวิทยาศาสตร์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วิจัยและนวัตกรรม (ววน.)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FC7">
              <w:rPr>
                <w:rFonts w:ascii="TH SarabunPSK" w:eastAsia="Times New Roman" w:hAnsi="TH SarabunPSK" w:cs="TH SarabunPSK"/>
                <w:sz w:val="28"/>
                <w:cs/>
              </w:rPr>
              <w:t>โดยมีส่วนที่เกี่ยวข้องกับโครงการที่ได้รับงบประมาณจากกองทุนส่งเสริม ววน.</w:t>
            </w:r>
            <w:r w:rsidRPr="00717FC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717FC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โดยมีหลักฐานอ้างอิงได้</w:t>
            </w:r>
          </w:p>
        </w:tc>
      </w:tr>
    </w:tbl>
    <w:p w14:paraId="2A0EC595" w14:textId="77777777" w:rsidR="005D19FD" w:rsidRPr="003A07EE" w:rsidRDefault="005D19FD" w:rsidP="005D19FD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</w:p>
    <w:p w14:paraId="17D93FF5" w14:textId="77777777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ผลกระทบ</w:t>
      </w:r>
      <w:r w:rsidRPr="00AA5092">
        <w:rPr>
          <w:rFonts w:ascii="TH SarabunPSK" w:hAnsi="TH SarabunPSK" w:cs="TH SarabunPSK"/>
          <w:b/>
          <w:bCs/>
          <w:sz w:val="32"/>
          <w:szCs w:val="32"/>
        </w:rPr>
        <w:t xml:space="preserve"> (Expected Impacts)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ที่คาดว่าจะเกิดขึ้น</w:t>
      </w:r>
    </w:p>
    <w:p w14:paraId="04776011" w14:textId="77777777" w:rsidR="005D19FD" w:rsidRPr="002D47BC" w:rsidRDefault="005D19FD" w:rsidP="005D19FD">
      <w:pPr>
        <w:spacing w:after="0" w:line="240" w:lineRule="auto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2D47BC">
        <w:rPr>
          <w:rFonts w:ascii="TH SarabunPSK" w:hAnsi="TH SarabunPSK" w:cs="TH SarabunPSK" w:hint="cs"/>
          <w:sz w:val="32"/>
          <w:szCs w:val="32"/>
          <w:cs/>
        </w:rPr>
        <w:t>นิยามของผลกระทบ</w:t>
      </w:r>
      <w:r w:rsidRPr="002D47B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2D47BC">
        <w:rPr>
          <w:rFonts w:ascii="TH SarabunPSK" w:hAnsi="TH SarabunPSK" w:cs="TH SarabunPSK"/>
          <w:sz w:val="32"/>
          <w:szCs w:val="32"/>
          <w:cs/>
        </w:rPr>
        <w:t>คือ การ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เปลี่ยนแปลงที่เกิดขึ้นจากผลลัพธ์ </w:t>
      </w:r>
      <w:r w:rsidRPr="002D47BC">
        <w:rPr>
          <w:rFonts w:ascii="TH SarabunPSK" w:hAnsi="TH SarabunPSK" w:cs="TH SarabunPSK"/>
          <w:sz w:val="32"/>
          <w:szCs w:val="32"/>
        </w:rPr>
        <w:t>(outcome)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ในวงกว้างทั้งด้านเศรษฐกิจ สังคมและสิ่งแวดล้อม หรือผลสำเร็จระยะยาวที่เกิดขึ้นต่อเนื่องจากการเปลี่ยนแปลงของผลลัพธ์ </w:t>
      </w:r>
      <w:r w:rsidRPr="002D47BC">
        <w:rPr>
          <w:rFonts w:ascii="TH SarabunPSK" w:hAnsi="TH SarabunPSK" w:cs="TH SarabunPSK"/>
          <w:sz w:val="32"/>
          <w:szCs w:val="32"/>
          <w:cs/>
        </w:rPr>
        <w:t>โดย</w:t>
      </w:r>
      <w:r w:rsidRPr="002D47BC">
        <w:rPr>
          <w:rFonts w:ascii="TH SarabunPSK" w:hAnsi="TH SarabunPSK" w:cs="TH SarabunPSK" w:hint="cs"/>
          <w:sz w:val="32"/>
          <w:szCs w:val="32"/>
          <w:cs/>
        </w:rPr>
        <w:t>ผ่านกระบวนการการ</w:t>
      </w:r>
      <w:r w:rsidRPr="002D47BC">
        <w:rPr>
          <w:rFonts w:ascii="TH SarabunPSK" w:hAnsi="TH SarabunPSK" w:cs="TH SarabunPSK"/>
          <w:sz w:val="32"/>
          <w:szCs w:val="32"/>
          <w:cs/>
        </w:rPr>
        <w:t>สร้างการมีส่วนร่วม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47BC">
        <w:rPr>
          <w:rFonts w:ascii="TH SarabunPSK" w:hAnsi="TH SarabunPSK" w:cs="TH SarabunPSK"/>
          <w:sz w:val="32"/>
          <w:szCs w:val="32"/>
          <w:cs/>
        </w:rPr>
        <w:t>(</w:t>
      </w:r>
      <w:r w:rsidRPr="002D47BC">
        <w:rPr>
          <w:rFonts w:ascii="TH SarabunPSK" w:hAnsi="TH SarabunPSK" w:cs="TH SarabunPSK"/>
          <w:sz w:val="32"/>
          <w:szCs w:val="32"/>
        </w:rPr>
        <w:t>Engagement activities</w:t>
      </w:r>
      <w:r w:rsidRPr="002D47BC">
        <w:rPr>
          <w:rFonts w:ascii="TH SarabunPSK" w:hAnsi="TH SarabunPSK" w:cs="TH SarabunPSK"/>
          <w:sz w:val="32"/>
          <w:szCs w:val="32"/>
          <w:cs/>
        </w:rPr>
        <w:t>)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และมีเส้นทางของผลกระทบ (</w:t>
      </w:r>
      <w:r w:rsidRPr="002D47BC">
        <w:rPr>
          <w:rFonts w:ascii="TH SarabunPSK" w:hAnsi="TH SarabunPSK" w:cs="TH SarabunPSK"/>
          <w:sz w:val="32"/>
          <w:szCs w:val="32"/>
        </w:rPr>
        <w:t>impact pathway</w:t>
      </w:r>
      <w:r w:rsidRPr="002D47BC">
        <w:rPr>
          <w:rFonts w:ascii="TH SarabunPSK" w:hAnsi="TH SarabunPSK" w:cs="TH SarabunPSK" w:hint="cs"/>
          <w:sz w:val="32"/>
          <w:szCs w:val="32"/>
          <w:cs/>
        </w:rPr>
        <w:t>) ในการขับเคลื่อนไปสู่การสร้างผลกระทบ ทั้งนี้ ผลกระทบที่เกิดขึ้นจะพิจารณารวมผลกระทบในเชิงบวกและเชิงลบ ทางตรงและทางอ้อม ทั้งที่ตั้งใจและไม่ตั้งใจให้เกิดขึ้น</w:t>
      </w:r>
    </w:p>
    <w:p w14:paraId="72AD1948" w14:textId="77777777" w:rsidR="005D19FD" w:rsidRDefault="005D19FD" w:rsidP="005D19FD">
      <w:pPr>
        <w:numPr>
          <w:ilvl w:val="1"/>
          <w:numId w:val="16"/>
        </w:numPr>
        <w:tabs>
          <w:tab w:val="clear" w:pos="1440"/>
          <w:tab w:val="num" w:pos="81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ด้านวิชาการ</w:t>
      </w:r>
    </w:p>
    <w:p w14:paraId="75AFC654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7358895C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69A9093" w14:textId="77777777" w:rsidR="005D19FD" w:rsidRPr="00AA5092" w:rsidRDefault="005D19FD" w:rsidP="005D19FD">
      <w:pPr>
        <w:numPr>
          <w:ilvl w:val="1"/>
          <w:numId w:val="16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ด้านสังคม</w:t>
      </w:r>
    </w:p>
    <w:p w14:paraId="12A91E83" w14:textId="77777777" w:rsidR="005D19FD" w:rsidRDefault="005D19FD" w:rsidP="005D19FD">
      <w:pPr>
        <w:spacing w:after="0" w:line="240" w:lineRule="auto"/>
        <w:ind w:left="-63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ด้านสิ่งแวดล้อม</w:t>
      </w:r>
    </w:p>
    <w:p w14:paraId="7D044986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288593E4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7874F32" w14:textId="77777777" w:rsidR="005D19FD" w:rsidRDefault="005D19FD" w:rsidP="005D19FD">
      <w:pPr>
        <w:numPr>
          <w:ilvl w:val="1"/>
          <w:numId w:val="17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ด้านนโยบาย</w:t>
      </w:r>
    </w:p>
    <w:p w14:paraId="0CF601F1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54B526AF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499E0E4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</w:p>
    <w:p w14:paraId="5E555215" w14:textId="77777777" w:rsidR="005D19FD" w:rsidRPr="00AA5092" w:rsidRDefault="005D19FD" w:rsidP="005D19FD">
      <w:pPr>
        <w:numPr>
          <w:ilvl w:val="1"/>
          <w:numId w:val="17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ด้านเศรษฐกิจ</w:t>
      </w:r>
    </w:p>
    <w:p w14:paraId="0A3AE5DF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10914141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F8118A8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9BA7CC" w14:textId="77777777" w:rsidR="005D19FD" w:rsidRPr="0035268A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ผลผลิต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ผลลัพธ์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และผลกระทบ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 w:bidi="th-TH"/>
        </w:rPr>
        <w:t>ที่คาดว่าจะส่งมอบตามระยะเวลา</w:t>
      </w:r>
    </w:p>
    <w:p w14:paraId="1C80EA85" w14:textId="05EC32B4" w:rsidR="005D19FD" w:rsidRPr="00920379" w:rsidRDefault="005D19FD" w:rsidP="00920379">
      <w:pPr>
        <w:pStyle w:val="ListParagraph"/>
        <w:tabs>
          <w:tab w:val="left" w:pos="851"/>
        </w:tabs>
        <w:spacing w:after="0" w:line="240" w:lineRule="auto"/>
        <w:ind w:left="360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="00920379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6.1 </w:t>
      </w:r>
      <w:r w:rsidRPr="009203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ผลผลิต</w:t>
      </w:r>
      <w:r w:rsidRPr="0092037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203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ผลลัพธ์</w:t>
      </w:r>
      <w:r w:rsidRPr="0092037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203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ผลกระทบที่สำคัญของงานวิจัย</w:t>
      </w:r>
      <w:r w:rsidRPr="0092037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2037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และนวัตกรรมของโครงการวิจัยที่จะส่งมอบตามช่วงระยะเวลา</w:t>
      </w:r>
      <w:r w:rsidRPr="0092037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20379">
        <w:rPr>
          <w:rFonts w:ascii="TH SarabunPSK" w:eastAsia="Cordia New" w:hAnsi="TH SarabunPSK" w:cs="TH SarabunPSK" w:hint="cs"/>
          <w:sz w:val="32"/>
          <w:szCs w:val="32"/>
          <w:highlight w:val="yellow"/>
          <w:cs/>
        </w:rPr>
        <w:t>(</w:t>
      </w:r>
      <w:r w:rsidRPr="00920379">
        <w:rPr>
          <w:rFonts w:ascii="TH SarabunPSK" w:eastAsia="Cordia New" w:hAnsi="TH SarabunPSK" w:cs="TH SarabunPSK" w:hint="cs"/>
          <w:sz w:val="32"/>
          <w:szCs w:val="32"/>
          <w:highlight w:val="yellow"/>
          <w:cs/>
          <w:lang w:bidi="th-TH"/>
        </w:rPr>
        <w:t>กรุณากรอกทั้งเชิงปริมาณและคุณภาพ</w:t>
      </w:r>
      <w:r w:rsidRPr="00920379">
        <w:rPr>
          <w:rFonts w:ascii="TH SarabunPSK" w:eastAsia="Cordia New" w:hAnsi="TH SarabunPSK" w:cs="TH SarabunPSK" w:hint="cs"/>
          <w:sz w:val="32"/>
          <w:szCs w:val="32"/>
          <w:highlight w:val="yellow"/>
          <w:cs/>
        </w:rPr>
        <w:t>)</w:t>
      </w:r>
    </w:p>
    <w:p w14:paraId="18B1A6A4" w14:textId="77777777" w:rsidR="005D19FD" w:rsidRPr="00E25DE8" w:rsidRDefault="005D19FD" w:rsidP="005D19FD">
      <w:pPr>
        <w:pStyle w:val="ListParagraph"/>
        <w:numPr>
          <w:ilvl w:val="0"/>
          <w:numId w:val="11"/>
        </w:numPr>
        <w:tabs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87"/>
        <w:gridCol w:w="1724"/>
        <w:gridCol w:w="2057"/>
        <w:gridCol w:w="2057"/>
        <w:gridCol w:w="2057"/>
      </w:tblGrid>
      <w:tr w:rsidR="005D19FD" w:rsidRPr="0089351C" w14:paraId="0F18CD25" w14:textId="77777777" w:rsidTr="00DA5219">
        <w:trPr>
          <w:tblHeader/>
        </w:trPr>
        <w:tc>
          <w:tcPr>
            <w:tcW w:w="701" w:type="pct"/>
            <w:shd w:val="clear" w:color="auto" w:fill="E7E6E6" w:themeFill="background2"/>
          </w:tcPr>
          <w:p w14:paraId="7252AF80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A4F7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939" w:type="pct"/>
            <w:shd w:val="clear" w:color="auto" w:fill="E7E6E6" w:themeFill="background2"/>
          </w:tcPr>
          <w:p w14:paraId="6923BE1B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547C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20" w:type="pct"/>
            <w:shd w:val="clear" w:color="auto" w:fill="E7E6E6" w:themeFill="background2"/>
          </w:tcPr>
          <w:p w14:paraId="1B40EE59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Output</w:t>
            </w:r>
            <w:r w:rsidRPr="00547C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120" w:type="pct"/>
            <w:shd w:val="clear" w:color="auto" w:fill="E7E6E6" w:themeFill="background2"/>
          </w:tcPr>
          <w:p w14:paraId="25048C53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Outcome</w:t>
            </w:r>
          </w:p>
        </w:tc>
        <w:tc>
          <w:tcPr>
            <w:tcW w:w="1120" w:type="pct"/>
            <w:shd w:val="clear" w:color="auto" w:fill="E7E6E6" w:themeFill="background2"/>
          </w:tcPr>
          <w:p w14:paraId="3A880446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Impact</w:t>
            </w:r>
          </w:p>
        </w:tc>
      </w:tr>
      <w:tr w:rsidR="005D19FD" w:rsidRPr="0089351C" w14:paraId="3F3443C4" w14:textId="77777777" w:rsidTr="00DA5219">
        <w:tc>
          <w:tcPr>
            <w:tcW w:w="701" w:type="pct"/>
          </w:tcPr>
          <w:p w14:paraId="4582C481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เดือนที่ </w:t>
            </w:r>
            <w:r w:rsidRPr="00DA4F70">
              <w:rPr>
                <w:rFonts w:ascii="TH SarabunPSK" w:hAnsi="TH SarabunPSK" w:cs="TH SarabunPSK"/>
                <w:sz w:val="28"/>
              </w:rPr>
              <w:t>1-3</w:t>
            </w:r>
          </w:p>
          <w:p w14:paraId="44B96E51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</w:rPr>
              <w:t>(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3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18C9F105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7D2B58">
              <w:rPr>
                <w:rFonts w:ascii="TH SarabunPSK" w:eastAsia="Calibri" w:hAnsi="TH SarabunPSK" w:cs="TH SarabunPSK"/>
                <w:sz w:val="24"/>
                <w:szCs w:val="24"/>
              </w:rPr>
              <w:t>Inception Report</w:t>
            </w:r>
          </w:p>
        </w:tc>
        <w:tc>
          <w:tcPr>
            <w:tcW w:w="939" w:type="pct"/>
          </w:tcPr>
          <w:p w14:paraId="16300D42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4C79588B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6646B5D8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41BB0825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5D19FD" w:rsidRPr="0089351C" w14:paraId="55B6F5C0" w14:textId="77777777" w:rsidTr="00DA5219">
        <w:tc>
          <w:tcPr>
            <w:tcW w:w="701" w:type="pct"/>
          </w:tcPr>
          <w:p w14:paraId="53188540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 </w:t>
            </w:r>
            <w:r w:rsidRPr="00DA4F70">
              <w:rPr>
                <w:rFonts w:ascii="TH SarabunPSK" w:hAnsi="TH SarabunPSK" w:cs="TH SarabunPSK"/>
                <w:sz w:val="28"/>
              </w:rPr>
              <w:t>4-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  <w:p w14:paraId="6EBCDA4A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5E0F3441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D2B58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รายงานความก้าวหน้า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ระยะ 6 เดือน</w:t>
            </w:r>
          </w:p>
        </w:tc>
        <w:tc>
          <w:tcPr>
            <w:tcW w:w="939" w:type="pct"/>
          </w:tcPr>
          <w:p w14:paraId="085486B2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DC00F6A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3C1C2A8D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1F994348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</w:tr>
      <w:tr w:rsidR="005D19FD" w:rsidRPr="0089351C" w14:paraId="3425F0F3" w14:textId="77777777" w:rsidTr="00DA5219">
        <w:tc>
          <w:tcPr>
            <w:tcW w:w="701" w:type="pct"/>
          </w:tcPr>
          <w:p w14:paraId="66FEA35C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DA4F70">
              <w:rPr>
                <w:rFonts w:ascii="TH SarabunPSK" w:hAnsi="TH SarabunPSK" w:cs="TH SarabunPSK"/>
                <w:sz w:val="28"/>
              </w:rPr>
              <w:t>-12</w:t>
            </w:r>
          </w:p>
          <w:p w14:paraId="51CDEDBE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64266C63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D2B58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รายงานความก้าวหน้า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50049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ระยะ 12 เดือน</w:t>
            </w:r>
          </w:p>
        </w:tc>
        <w:tc>
          <w:tcPr>
            <w:tcW w:w="939" w:type="pct"/>
          </w:tcPr>
          <w:p w14:paraId="3118EE0E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4714BA1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96F3056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99E2CB5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</w:tr>
    </w:tbl>
    <w:p w14:paraId="187F089A" w14:textId="192D1A3A" w:rsidR="005D19FD" w:rsidRDefault="00920379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>6.</w:t>
      </w:r>
      <w:r>
        <w:rPr>
          <w:rFonts w:ascii="TH SarabunPSK" w:eastAsia="Cordia New" w:hAnsi="TH SarabunPSK" w:cs="TH SarabunPSK"/>
          <w:sz w:val="32"/>
          <w:szCs w:val="32"/>
        </w:rPr>
        <w:t>2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20379">
        <w:rPr>
          <w:rFonts w:ascii="TH SarabunPSK" w:eastAsia="Cordia New" w:hAnsi="TH SarabunPSK" w:cs="TH SarabunPSK"/>
          <w:sz w:val="32"/>
          <w:szCs w:val="32"/>
          <w:cs/>
        </w:rPr>
        <w:t xml:space="preserve">เส้นทางสู่ผลกระทบ หรือ </w:t>
      </w:r>
      <w:r w:rsidRPr="00920379">
        <w:rPr>
          <w:rFonts w:ascii="TH SarabunPSK" w:eastAsia="Cordia New" w:hAnsi="TH SarabunPSK" w:cs="TH SarabunPSK"/>
          <w:sz w:val="32"/>
          <w:szCs w:val="32"/>
        </w:rPr>
        <w:t>Impact Pathway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7"/>
        <w:gridCol w:w="1837"/>
      </w:tblGrid>
      <w:tr w:rsidR="00920379" w14:paraId="286D0C63" w14:textId="77777777" w:rsidTr="00920379">
        <w:tc>
          <w:tcPr>
            <w:tcW w:w="1836" w:type="dxa"/>
            <w:vMerge w:val="restart"/>
            <w:shd w:val="clear" w:color="auto" w:fill="FFC000" w:themeFill="accent4"/>
            <w:vAlign w:val="center"/>
          </w:tcPr>
          <w:p w14:paraId="0675A77A" w14:textId="61752D41" w:rsidR="00920379" w:rsidRDefault="00920379" w:rsidP="0092037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Input</w:t>
            </w:r>
          </w:p>
        </w:tc>
        <w:tc>
          <w:tcPr>
            <w:tcW w:w="1836" w:type="dxa"/>
            <w:vMerge w:val="restart"/>
            <w:shd w:val="clear" w:color="auto" w:fill="FFD966" w:themeFill="accent4" w:themeFillTint="99"/>
            <w:vAlign w:val="center"/>
          </w:tcPr>
          <w:p w14:paraId="6AA696FC" w14:textId="7E206BEE" w:rsidR="00920379" w:rsidRDefault="00920379" w:rsidP="0092037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Output</w:t>
            </w:r>
          </w:p>
        </w:tc>
        <w:tc>
          <w:tcPr>
            <w:tcW w:w="3673" w:type="dxa"/>
            <w:gridSpan w:val="2"/>
            <w:shd w:val="clear" w:color="auto" w:fill="FFE599" w:themeFill="accent4" w:themeFillTint="66"/>
            <w:vAlign w:val="center"/>
          </w:tcPr>
          <w:p w14:paraId="25FCD81E" w14:textId="1ADFBC55" w:rsidR="00920379" w:rsidRDefault="00920379" w:rsidP="0092037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Outcome</w:t>
            </w:r>
          </w:p>
        </w:tc>
        <w:tc>
          <w:tcPr>
            <w:tcW w:w="1837" w:type="dxa"/>
            <w:vMerge w:val="restart"/>
            <w:shd w:val="clear" w:color="auto" w:fill="FFF2CC" w:themeFill="accent4" w:themeFillTint="33"/>
            <w:vAlign w:val="center"/>
          </w:tcPr>
          <w:p w14:paraId="6FFBC2CC" w14:textId="5460DBBE" w:rsidR="00920379" w:rsidRDefault="00920379" w:rsidP="0092037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Impact</w:t>
            </w:r>
          </w:p>
        </w:tc>
      </w:tr>
      <w:tr w:rsidR="00920379" w14:paraId="5FB79C9E" w14:textId="77777777" w:rsidTr="00920379">
        <w:tc>
          <w:tcPr>
            <w:tcW w:w="1836" w:type="dxa"/>
            <w:vMerge/>
            <w:shd w:val="clear" w:color="auto" w:fill="FFC000" w:themeFill="accent4"/>
            <w:vAlign w:val="center"/>
          </w:tcPr>
          <w:p w14:paraId="7A810A9A" w14:textId="77777777" w:rsidR="00920379" w:rsidRDefault="00920379" w:rsidP="0092037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6" w:type="dxa"/>
            <w:vMerge/>
            <w:shd w:val="clear" w:color="auto" w:fill="FFD966" w:themeFill="accent4" w:themeFillTint="99"/>
            <w:vAlign w:val="center"/>
          </w:tcPr>
          <w:p w14:paraId="4380B194" w14:textId="77777777" w:rsidR="00920379" w:rsidRDefault="00920379" w:rsidP="0092037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6" w:type="dxa"/>
            <w:shd w:val="clear" w:color="auto" w:fill="FFE599" w:themeFill="accent4" w:themeFillTint="66"/>
            <w:vAlign w:val="center"/>
          </w:tcPr>
          <w:p w14:paraId="3B294984" w14:textId="3EEC2C6D" w:rsidR="00920379" w:rsidRDefault="00920379" w:rsidP="0092037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User</w:t>
            </w:r>
          </w:p>
        </w:tc>
        <w:tc>
          <w:tcPr>
            <w:tcW w:w="1837" w:type="dxa"/>
            <w:shd w:val="clear" w:color="auto" w:fill="FFE599" w:themeFill="accent4" w:themeFillTint="66"/>
            <w:vAlign w:val="center"/>
          </w:tcPr>
          <w:p w14:paraId="39F6231F" w14:textId="20C23F21" w:rsidR="00920379" w:rsidRDefault="00920379" w:rsidP="0092037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Change</w:t>
            </w:r>
          </w:p>
        </w:tc>
        <w:tc>
          <w:tcPr>
            <w:tcW w:w="1837" w:type="dxa"/>
            <w:vMerge/>
            <w:shd w:val="clear" w:color="auto" w:fill="FFF2CC" w:themeFill="accent4" w:themeFillTint="33"/>
            <w:vAlign w:val="center"/>
          </w:tcPr>
          <w:p w14:paraId="32AE31C2" w14:textId="3181E99A" w:rsidR="00920379" w:rsidRDefault="00920379" w:rsidP="0092037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R="00920379" w14:paraId="68A5DFE3" w14:textId="77777777" w:rsidTr="00920379">
        <w:tc>
          <w:tcPr>
            <w:tcW w:w="1836" w:type="dxa"/>
          </w:tcPr>
          <w:p w14:paraId="22003BA2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6" w:type="dxa"/>
          </w:tcPr>
          <w:p w14:paraId="7DFC6E58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6" w:type="dxa"/>
          </w:tcPr>
          <w:p w14:paraId="58222486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0DFFA94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7" w:type="dxa"/>
          </w:tcPr>
          <w:p w14:paraId="1B9CC7B3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R="00920379" w14:paraId="11D26B81" w14:textId="77777777" w:rsidTr="00920379">
        <w:tc>
          <w:tcPr>
            <w:tcW w:w="1836" w:type="dxa"/>
          </w:tcPr>
          <w:p w14:paraId="3E8AFAB4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6" w:type="dxa"/>
          </w:tcPr>
          <w:p w14:paraId="74C0B32A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6" w:type="dxa"/>
          </w:tcPr>
          <w:p w14:paraId="1FA6420E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7" w:type="dxa"/>
          </w:tcPr>
          <w:p w14:paraId="4840C6DC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7" w:type="dxa"/>
          </w:tcPr>
          <w:p w14:paraId="7819D377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R="00920379" w14:paraId="283AFF16" w14:textId="77777777" w:rsidTr="00920379">
        <w:tc>
          <w:tcPr>
            <w:tcW w:w="1836" w:type="dxa"/>
          </w:tcPr>
          <w:p w14:paraId="5072DD4C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6" w:type="dxa"/>
          </w:tcPr>
          <w:p w14:paraId="61A0979B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6" w:type="dxa"/>
          </w:tcPr>
          <w:p w14:paraId="68E4FDD5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3EABD21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37" w:type="dxa"/>
          </w:tcPr>
          <w:p w14:paraId="4F667247" w14:textId="77777777" w:rsidR="00920379" w:rsidRDefault="00920379" w:rsidP="005D19FD">
            <w:pPr>
              <w:jc w:val="thaiDistribute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</w:tbl>
    <w:p w14:paraId="2CA1BEB8" w14:textId="77777777" w:rsidR="00920379" w:rsidRDefault="00920379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D8487DF" w14:textId="3167E7CF" w:rsidR="00920379" w:rsidRPr="00920379" w:rsidRDefault="00920379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92037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ตัวอย่าง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การเขียน</w:t>
      </w:r>
    </w:p>
    <w:p w14:paraId="2BD185B9" w14:textId="68701F5D" w:rsidR="00920379" w:rsidRDefault="00920379" w:rsidP="005D19FD">
      <w:pPr>
        <w:spacing w:after="0" w:line="240" w:lineRule="auto"/>
        <w:jc w:val="thaiDistribute"/>
        <w:rPr>
          <w:rFonts w:ascii="TH SarabunPSK" w:eastAsia="Cordia New" w:hAnsi="TH SarabunPSK" w:cs="TH SarabunPSK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30703383" wp14:editId="5ADC0486">
            <wp:extent cx="5836920" cy="3283585"/>
            <wp:effectExtent l="0" t="0" r="0" b="0"/>
            <wp:docPr id="10683891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8911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61C1E" w14:textId="77777777" w:rsidR="00920379" w:rsidRPr="00076C06" w:rsidRDefault="00920379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B9D295A" w14:textId="7CB34ADE" w:rsidR="005D19FD" w:rsidRPr="007B27EB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</w:rPr>
        <w:t xml:space="preserve">7. </w:t>
      </w:r>
      <w:r w:rsidRPr="007B27EB"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การประเมินตนเอง 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(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Self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-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assessment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)</w:t>
      </w:r>
      <w:r w:rsidRPr="007B27EB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7B27EB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7B27EB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7B27EB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7B27EB">
        <w:rPr>
          <w:rFonts w:ascii="Thonburi" w:hAnsi="Thonburi"/>
          <w:sz w:val="24"/>
          <w:szCs w:val="24"/>
        </w:rPr>
        <w:t>)</w:t>
      </w:r>
    </w:p>
    <w:p w14:paraId="37483803" w14:textId="2FA7A553" w:rsidR="005D19FD" w:rsidRPr="005D19FD" w:rsidRDefault="005D19FD" w:rsidP="005D19FD">
      <w:pPr>
        <w:shd w:val="clear" w:color="auto" w:fill="FFFFFF"/>
        <w:spacing w:after="0" w:line="240" w:lineRule="auto"/>
        <w:rPr>
          <w:rFonts w:ascii="Thonburi" w:hAnsi="Thonburi"/>
          <w:sz w:val="24"/>
          <w:szCs w:val="24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7.1 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ความสอดคล้องและความเป็นไปได้ในการตอบ </w:t>
      </w:r>
      <w:r w:rsidRPr="005D19FD">
        <w:rPr>
          <w:rFonts w:ascii="TH SarabunPSK" w:eastAsia="Times New Roman" w:hAnsi="TH SarabunPSK" w:cs="TH SarabunPSK"/>
          <w:sz w:val="32"/>
          <w:szCs w:val="32"/>
        </w:rPr>
        <w:t xml:space="preserve"> OKR </w:t>
      </w:r>
      <w:r w:rsidRPr="005D19FD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แผนด้าน ววน. ของประเทศ </w:t>
      </w:r>
    </w:p>
    <w:p w14:paraId="6899AE84" w14:textId="77777777" w:rsidR="005D19FD" w:rsidRPr="008146B6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8146B6">
        <w:rPr>
          <w:rFonts w:ascii="Segoe UI Emoji" w:eastAsia="Wingdings" w:hAnsi="Segoe UI Emoji" w:cs="Segoe UI Emoji" w:hint="cs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และตอบ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6AC8FF94" w14:textId="77777777" w:rsidR="005D19FD" w:rsidRPr="008146B6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3C01B3BF" w14:textId="77777777" w:rsidR="005D19FD" w:rsidRPr="008146B6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28597E48" w14:textId="77777777" w:rsidR="005D19FD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0C4E461C" w14:textId="723CD867" w:rsidR="005D19FD" w:rsidRPr="008146B6" w:rsidRDefault="005D19FD" w:rsidP="005D19FD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7.2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>ความสอดคล้อง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ของชุดโครงการ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14:paraId="31E44B42" w14:textId="77777777" w:rsidR="005D19FD" w:rsidRPr="008146B6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14:paraId="1E27E777" w14:textId="77777777" w:rsidR="005D19FD" w:rsidRPr="008146B6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สอดคล้องบางโครงการ</w:t>
      </w:r>
    </w:p>
    <w:p w14:paraId="7BE77474" w14:textId="77777777" w:rsidR="005D19FD" w:rsidRPr="001A75FF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lastRenderedPageBreak/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ไม่สอดคล้อง </w:t>
      </w:r>
    </w:p>
    <w:p w14:paraId="796B7721" w14:textId="4154CE15" w:rsidR="005D19FD" w:rsidRPr="005D19FD" w:rsidRDefault="005D19FD" w:rsidP="005D19FD">
      <w:pPr>
        <w:tabs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>7.3</w:t>
      </w:r>
      <w:r w:rsidRPr="005D19F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</w:rPr>
        <w:t>ประสบการณ์การบริหารงานของ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>หัวหน้าโครงกา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</w:rPr>
        <w:t>ร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</w:rPr>
        <w:t>ในการบริหารโครงการ</w:t>
      </w:r>
      <w:r w:rsidRPr="005D19FD">
        <w:rPr>
          <w:rFonts w:ascii="TH SarabunPSK" w:hAnsi="TH SarabunPSK" w:cs="TH SarabunPSK"/>
          <w:sz w:val="32"/>
          <w:szCs w:val="32"/>
          <w:cs/>
        </w:rPr>
        <w:t>ย</w:t>
      </w:r>
      <w:r w:rsidRPr="005D19FD">
        <w:rPr>
          <w:rFonts w:ascii="TH SarabunPSK" w:hAnsi="TH SarabunPSK" w:cs="TH SarabunPSK" w:hint="cs"/>
          <w:sz w:val="32"/>
          <w:szCs w:val="32"/>
          <w:cs/>
        </w:rPr>
        <w:t>้</w:t>
      </w:r>
      <w:r w:rsidRPr="005D19FD">
        <w:rPr>
          <w:rFonts w:ascii="TH SarabunPSK" w:hAnsi="TH SarabunPSK" w:cs="TH SarabunPSK"/>
          <w:sz w:val="32"/>
          <w:szCs w:val="32"/>
          <w:cs/>
        </w:rPr>
        <w:t>อนหล</w:t>
      </w:r>
      <w:r w:rsidRPr="005D19FD">
        <w:rPr>
          <w:rFonts w:ascii="TH SarabunPSK" w:hAnsi="TH SarabunPSK" w:cs="TH SarabunPSK" w:hint="cs"/>
          <w:sz w:val="32"/>
          <w:szCs w:val="32"/>
          <w:cs/>
        </w:rPr>
        <w:t>ั</w:t>
      </w:r>
      <w:r w:rsidRPr="005D19FD">
        <w:rPr>
          <w:rFonts w:ascii="TH SarabunPSK" w:hAnsi="TH SarabunPSK" w:cs="TH SarabunPSK"/>
          <w:sz w:val="32"/>
          <w:szCs w:val="32"/>
          <w:cs/>
        </w:rPr>
        <w:t>งไม</w:t>
      </w:r>
      <w:r w:rsidRPr="005D19FD">
        <w:rPr>
          <w:rFonts w:ascii="TH SarabunPSK" w:hAnsi="TH SarabunPSK" w:cs="TH SarabunPSK" w:hint="cs"/>
          <w:sz w:val="32"/>
          <w:szCs w:val="32"/>
          <w:cs/>
        </w:rPr>
        <w:t>่</w:t>
      </w:r>
      <w:r w:rsidRPr="005D19FD">
        <w:rPr>
          <w:rFonts w:ascii="TH SarabunPSK" w:hAnsi="TH SarabunPSK" w:cs="TH SarabunPSK"/>
          <w:sz w:val="32"/>
          <w:szCs w:val="32"/>
          <w:cs/>
        </w:rPr>
        <w:t>เก</w:t>
      </w:r>
      <w:r w:rsidRPr="005D19FD">
        <w:rPr>
          <w:rFonts w:ascii="TH SarabunPSK" w:hAnsi="TH SarabunPSK" w:cs="TH SarabunPSK" w:hint="cs"/>
          <w:sz w:val="32"/>
          <w:szCs w:val="32"/>
          <w:cs/>
        </w:rPr>
        <w:t>ิ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Pr="005D19FD">
        <w:rPr>
          <w:rFonts w:ascii="TH SarabunPSK" w:hAnsi="TH SarabunPSK" w:cs="TH SarabunPSK"/>
          <w:sz w:val="32"/>
          <w:szCs w:val="32"/>
        </w:rPr>
        <w:t xml:space="preserve">5 </w:t>
      </w:r>
      <w:r w:rsidRPr="005D19FD">
        <w:rPr>
          <w:rFonts w:ascii="TH SarabunPSK" w:hAnsi="TH SarabunPSK" w:cs="TH SarabunPSK"/>
          <w:sz w:val="32"/>
          <w:szCs w:val="32"/>
          <w:cs/>
        </w:rPr>
        <w:t>ป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</w:rPr>
        <w:t xml:space="preserve">ี  </w:t>
      </w:r>
      <w:r w:rsidRPr="005D19FD">
        <w:rPr>
          <w:rFonts w:ascii="TH SarabunPSK" w:eastAsia="Cordia New" w:hAnsi="TH SarabunPSK" w:cs="TH SarabunPSK"/>
          <w:sz w:val="32"/>
          <w:szCs w:val="32"/>
        </w:rPr>
        <w:br/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โครงการที่เกิดผลกระทบสูง </w:t>
      </w:r>
      <w:r w:rsidRPr="005D19FD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</w:rPr>
        <w:t>ลำดับแรก)</w:t>
      </w:r>
      <w:r w:rsidRPr="005D19F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D19FD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5D19FD">
        <w:rPr>
          <w:rFonts w:ascii="Thonburi" w:hAnsi="Thonburi"/>
          <w:sz w:val="24"/>
          <w:szCs w:val="24"/>
        </w:rPr>
        <w:t>)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5D19FD" w:rsidRPr="00644093" w14:paraId="7E9536BD" w14:textId="77777777" w:rsidTr="00DA5219">
        <w:tc>
          <w:tcPr>
            <w:tcW w:w="2268" w:type="dxa"/>
            <w:vAlign w:val="center"/>
          </w:tcPr>
          <w:p w14:paraId="2AC629E5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0F42083E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7342E206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67E60686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5D19FD" w14:paraId="31944121" w14:textId="77777777" w:rsidTr="00DA5219">
        <w:tc>
          <w:tcPr>
            <w:tcW w:w="2268" w:type="dxa"/>
          </w:tcPr>
          <w:p w14:paraId="3D61FEBA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375E807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D53592B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1908D94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D19FD" w14:paraId="62364CB7" w14:textId="77777777" w:rsidTr="00DA5219">
        <w:tc>
          <w:tcPr>
            <w:tcW w:w="2268" w:type="dxa"/>
          </w:tcPr>
          <w:p w14:paraId="1F936B14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57F9ACE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B62C80C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7A14DE6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5C79BD5B" w14:textId="77777777" w:rsidR="005D19FD" w:rsidRPr="00BC4F88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3AEEE80" w14:textId="77777777" w:rsidR="005D19FD" w:rsidRDefault="005D19FD" w:rsidP="005D19FD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0900677D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  <w:cs/>
        </w:rPr>
        <w:t>ลง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71119B">
        <w:rPr>
          <w:rFonts w:ascii="TH SarabunPSK" w:hAnsi="TH SarabunPSK" w:cs="TH SarabunPSK"/>
          <w:iCs/>
          <w:sz w:val="32"/>
          <w:szCs w:val="32"/>
        </w:rPr>
        <w:t>……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ลายเซ็นแสกน</w:t>
      </w:r>
      <w:r w:rsidRPr="0071119B">
        <w:rPr>
          <w:rFonts w:ascii="TH SarabunPSK" w:hAnsi="TH SarabunPSK" w:cs="TH SarabunPSK"/>
          <w:iCs/>
          <w:sz w:val="32"/>
          <w:szCs w:val="32"/>
        </w:rPr>
        <w:t>………………</w:t>
      </w:r>
    </w:p>
    <w:p w14:paraId="6F8EE8B8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14:paraId="5882D187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1119B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2DAD1D75" w14:textId="77777777" w:rsidR="005D19FD" w:rsidRDefault="005D19FD" w:rsidP="005D19FD">
      <w:pPr>
        <w:spacing w:after="0"/>
        <w:ind w:left="4320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63C3FD9A" w14:textId="70E4F73A" w:rsidR="005D19FD" w:rsidRDefault="005D19FD" w:rsidP="001A75FF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</w:rPr>
      </w:pPr>
    </w:p>
    <w:p w14:paraId="7BD2986E" w14:textId="61A9AA79" w:rsidR="004C6C3D" w:rsidRDefault="004C6C3D" w:rsidP="001A75F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Helvetica" w:hAnsi="TH SarabunPSK" w:cs="TH SarabunPSK"/>
          <w:sz w:val="32"/>
          <w:szCs w:val="32"/>
          <w:bdr w:val="nil"/>
        </w:rPr>
      </w:pPr>
    </w:p>
    <w:sectPr w:rsidR="004C6C3D" w:rsidSect="0071119B">
      <w:footerReference w:type="default" r:id="rId10"/>
      <w:pgSz w:w="11906" w:h="16838"/>
      <w:pgMar w:top="1134" w:right="1274" w:bottom="993" w:left="1440" w:header="708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29377" w14:textId="77777777" w:rsidR="00D90349" w:rsidRDefault="00D90349" w:rsidP="00AE1EEF">
      <w:pPr>
        <w:spacing w:after="0" w:line="240" w:lineRule="auto"/>
      </w:pPr>
      <w:r>
        <w:separator/>
      </w:r>
    </w:p>
  </w:endnote>
  <w:endnote w:type="continuationSeparator" w:id="0">
    <w:p w14:paraId="117F39BC" w14:textId="77777777" w:rsidR="00D90349" w:rsidRDefault="00D90349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rabun">
    <w:altName w:val="Times New Roman"/>
    <w:charset w:val="DE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579638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D22FF0F" w14:textId="3E0DFBDC" w:rsidR="00542FA2" w:rsidRPr="0071119B" w:rsidRDefault="0071119B" w:rsidP="0071119B">
            <w:pPr>
              <w:pStyle w:val="Footer"/>
              <w:jc w:val="center"/>
            </w:pPr>
            <w:r w:rsidRPr="0071119B">
              <w:rPr>
                <w:rFonts w:ascii="TH SarabunPSK" w:hAnsi="TH SarabunPSK" w:cs="TH SarabunPSK"/>
                <w:sz w:val="28"/>
              </w:rPr>
              <w:fldChar w:fldCharType="begin"/>
            </w:r>
            <w:r w:rsidRPr="0071119B">
              <w:rPr>
                <w:rFonts w:ascii="TH SarabunPSK" w:hAnsi="TH SarabunPSK" w:cs="TH SarabunPSK"/>
                <w:sz w:val="28"/>
              </w:rPr>
              <w:instrText xml:space="preserve"> PAGE </w:instrText>
            </w:r>
            <w:r w:rsidRPr="0071119B">
              <w:rPr>
                <w:rFonts w:ascii="TH SarabunPSK" w:hAnsi="TH SarabunPSK" w:cs="TH SarabunPSK"/>
                <w:sz w:val="28"/>
              </w:rPr>
              <w:fldChar w:fldCharType="separate"/>
            </w:r>
            <w:r w:rsidRPr="0071119B">
              <w:rPr>
                <w:rFonts w:ascii="TH SarabunPSK" w:hAnsi="TH SarabunPSK" w:cs="TH SarabunPSK"/>
                <w:noProof/>
                <w:sz w:val="28"/>
              </w:rPr>
              <w:t>2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end"/>
            </w:r>
            <w:r w:rsidRPr="0071119B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71119B">
              <w:rPr>
                <w:rFonts w:ascii="TH SarabunPSK" w:hAnsi="TH SarabunPSK" w:cs="TH SarabunPSK"/>
                <w:sz w:val="28"/>
              </w:rPr>
              <w:t xml:space="preserve"> 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begin"/>
            </w:r>
            <w:r w:rsidRPr="0071119B">
              <w:rPr>
                <w:rFonts w:ascii="TH SarabunPSK" w:hAnsi="TH SarabunPSK" w:cs="TH SarabunPSK"/>
                <w:sz w:val="28"/>
              </w:rPr>
              <w:instrText xml:space="preserve"> NUMPAGES  </w:instrText>
            </w:r>
            <w:r w:rsidRPr="0071119B">
              <w:rPr>
                <w:rFonts w:ascii="TH SarabunPSK" w:hAnsi="TH SarabunPSK" w:cs="TH SarabunPSK"/>
                <w:sz w:val="28"/>
              </w:rPr>
              <w:fldChar w:fldCharType="separate"/>
            </w:r>
            <w:r w:rsidRPr="0071119B">
              <w:rPr>
                <w:rFonts w:ascii="TH SarabunPSK" w:hAnsi="TH SarabunPSK" w:cs="TH SarabunPSK"/>
                <w:noProof/>
                <w:sz w:val="28"/>
              </w:rPr>
              <w:t>2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978E6" w14:textId="77777777" w:rsidR="00D90349" w:rsidRDefault="00D90349" w:rsidP="00AE1EEF">
      <w:pPr>
        <w:spacing w:after="0" w:line="240" w:lineRule="auto"/>
      </w:pPr>
      <w:r>
        <w:separator/>
      </w:r>
    </w:p>
  </w:footnote>
  <w:footnote w:type="continuationSeparator" w:id="0">
    <w:p w14:paraId="3168ED86" w14:textId="77777777" w:rsidR="00D90349" w:rsidRDefault="00D90349" w:rsidP="00AE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30BCD"/>
    <w:multiLevelType w:val="hybridMultilevel"/>
    <w:tmpl w:val="8004A9A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F3A690A"/>
    <w:multiLevelType w:val="multilevel"/>
    <w:tmpl w:val="DAE64AE8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2" w15:restartNumberingAfterBreak="0">
    <w:nsid w:val="109D0327"/>
    <w:multiLevelType w:val="multilevel"/>
    <w:tmpl w:val="846E1A3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16" w:hanging="51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3" w15:restartNumberingAfterBreak="0">
    <w:nsid w:val="164D38DC"/>
    <w:multiLevelType w:val="hybridMultilevel"/>
    <w:tmpl w:val="05E8D2A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 w15:restartNumberingAfterBreak="0">
    <w:nsid w:val="1DEF05B7"/>
    <w:multiLevelType w:val="hybridMultilevel"/>
    <w:tmpl w:val="E91EC07C"/>
    <w:lvl w:ilvl="0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" w15:restartNumberingAfterBreak="0">
    <w:nsid w:val="1EFA1ADE"/>
    <w:multiLevelType w:val="hybridMultilevel"/>
    <w:tmpl w:val="B4D83DDE"/>
    <w:lvl w:ilvl="0" w:tplc="E948F94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08658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C6B39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0A34D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AE39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6211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82A71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02B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5238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12CA9"/>
    <w:multiLevelType w:val="hybridMultilevel"/>
    <w:tmpl w:val="0B4CBE10"/>
    <w:lvl w:ilvl="0" w:tplc="23A620B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A578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89DB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841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B207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CC0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E94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22E47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04F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A87353E"/>
    <w:multiLevelType w:val="hybridMultilevel"/>
    <w:tmpl w:val="B6D8F46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30544629"/>
    <w:multiLevelType w:val="multilevel"/>
    <w:tmpl w:val="A83A4720"/>
    <w:lvl w:ilvl="0">
      <w:start w:val="17"/>
      <w:numFmt w:val="decimal"/>
      <w:lvlText w:val="%1"/>
      <w:lvlJc w:val="left"/>
      <w:pPr>
        <w:ind w:left="408" w:hanging="408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408" w:hanging="408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1" w15:restartNumberingAfterBreak="0">
    <w:nsid w:val="392C1A24"/>
    <w:multiLevelType w:val="hybridMultilevel"/>
    <w:tmpl w:val="375E6FA0"/>
    <w:lvl w:ilvl="0" w:tplc="C1DA5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2FFE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28BE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41EE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101E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2FD3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E329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6D31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48C5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A52DA7"/>
    <w:multiLevelType w:val="hybridMultilevel"/>
    <w:tmpl w:val="14FC83FC"/>
    <w:lvl w:ilvl="0" w:tplc="108C2810">
      <w:start w:val="1"/>
      <w:numFmt w:val="bullet"/>
      <w:lvlText w:val="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B197280"/>
    <w:multiLevelType w:val="hybridMultilevel"/>
    <w:tmpl w:val="D624BECA"/>
    <w:lvl w:ilvl="0" w:tplc="C51650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BC1C2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A02D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076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006D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C8AF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024C6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04B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0B7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F7DD3"/>
    <w:multiLevelType w:val="hybridMultilevel"/>
    <w:tmpl w:val="B070508E"/>
    <w:lvl w:ilvl="0" w:tplc="612A0776">
      <w:start w:val="12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025B4"/>
    <w:multiLevelType w:val="hybridMultilevel"/>
    <w:tmpl w:val="F026913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250CD"/>
    <w:multiLevelType w:val="multilevel"/>
    <w:tmpl w:val="FDD2E580"/>
    <w:lvl w:ilvl="0">
      <w:start w:val="16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40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40" w:hanging="1800"/>
      </w:pPr>
      <w:rPr>
        <w:rFonts w:hint="default"/>
      </w:rPr>
    </w:lvl>
  </w:abstractNum>
  <w:abstractNum w:abstractNumId="17" w15:restartNumberingAfterBreak="0">
    <w:nsid w:val="47A82C73"/>
    <w:multiLevelType w:val="hybridMultilevel"/>
    <w:tmpl w:val="CB4CA0E4"/>
    <w:lvl w:ilvl="0" w:tplc="5C163D8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BF73A9"/>
    <w:multiLevelType w:val="multilevel"/>
    <w:tmpl w:val="2AB830D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ascii="TH SarabunPSK" w:hAnsi="TH SarabunPSK" w:cs="TH SarabunPSK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E59759B"/>
    <w:multiLevelType w:val="hybridMultilevel"/>
    <w:tmpl w:val="53F2F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A94BAF"/>
    <w:multiLevelType w:val="hybridMultilevel"/>
    <w:tmpl w:val="A1C69014"/>
    <w:lvl w:ilvl="0" w:tplc="922AD6D8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465188"/>
    <w:multiLevelType w:val="hybridMultilevel"/>
    <w:tmpl w:val="2C949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845AD"/>
    <w:multiLevelType w:val="hybridMultilevel"/>
    <w:tmpl w:val="6F00DDDC"/>
    <w:lvl w:ilvl="0" w:tplc="BAD2B4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30AE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E4F0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DE36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8A1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140F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E1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0C1B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5207C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E20CCE"/>
    <w:multiLevelType w:val="multilevel"/>
    <w:tmpl w:val="BCEA0896"/>
    <w:lvl w:ilvl="0">
      <w:start w:val="11"/>
      <w:numFmt w:val="decimal"/>
      <w:lvlText w:val="%1"/>
      <w:lvlJc w:val="left"/>
      <w:pPr>
        <w:ind w:left="410" w:hanging="410"/>
      </w:pPr>
      <w:rPr>
        <w:rFonts w:ascii="TH SarabunPSK" w:eastAsia="Times New Roman" w:hAnsi="TH SarabunPSK" w:cs="TH SarabunPSK" w:hint="default"/>
        <w:sz w:val="32"/>
      </w:rPr>
    </w:lvl>
    <w:lvl w:ilvl="1">
      <w:start w:val="1"/>
      <w:numFmt w:val="decimal"/>
      <w:lvlText w:val="%1.%2"/>
      <w:lvlJc w:val="left"/>
      <w:pPr>
        <w:ind w:left="410" w:hanging="410"/>
      </w:pPr>
      <w:rPr>
        <w:rFonts w:ascii="TH SarabunPSK" w:eastAsia="Times New Roman" w:hAnsi="TH SarabunPSK" w:cs="TH SarabunPSK"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H SarabunPSK" w:eastAsia="Times New Roman" w:hAnsi="TH SarabunPSK" w:cs="TH SarabunPSK"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H SarabunPSK" w:eastAsia="Times New Roman" w:hAnsi="TH SarabunPSK" w:cs="TH SarabunPSK"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H SarabunPSK" w:eastAsia="Times New Roman" w:hAnsi="TH SarabunPSK" w:cs="TH SarabunPSK"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H SarabunPSK" w:eastAsia="Times New Roman" w:hAnsi="TH SarabunPSK" w:cs="TH SarabunPSK"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H SarabunPSK" w:eastAsia="Times New Roman" w:hAnsi="TH SarabunPSK" w:cs="TH SarabunPSK"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H SarabunPSK" w:eastAsia="Times New Roman" w:hAnsi="TH SarabunPSK" w:cs="TH SarabunPSK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H SarabunPSK" w:eastAsia="Times New Roman" w:hAnsi="TH SarabunPSK" w:cs="TH SarabunPSK" w:hint="default"/>
        <w:sz w:val="32"/>
      </w:rPr>
    </w:lvl>
  </w:abstractNum>
  <w:abstractNum w:abstractNumId="24" w15:restartNumberingAfterBreak="0">
    <w:nsid w:val="5B7A231A"/>
    <w:multiLevelType w:val="multilevel"/>
    <w:tmpl w:val="CE588CB6"/>
    <w:lvl w:ilvl="0">
      <w:start w:val="16"/>
      <w:numFmt w:val="decimal"/>
      <w:lvlText w:val="%1"/>
      <w:lvlJc w:val="left"/>
      <w:pPr>
        <w:ind w:left="408" w:hanging="408"/>
      </w:pPr>
      <w:rPr>
        <w:rFonts w:ascii="TH SarabunPSK" w:eastAsia="Times New Roman" w:hAnsi="TH SarabunPSK" w:cs="TH SarabunPSK" w:hint="default"/>
        <w:sz w:val="32"/>
      </w:rPr>
    </w:lvl>
    <w:lvl w:ilvl="1">
      <w:start w:val="1"/>
      <w:numFmt w:val="decimal"/>
      <w:lvlText w:val="%1.%2"/>
      <w:lvlJc w:val="left"/>
      <w:pPr>
        <w:ind w:left="1478" w:hanging="408"/>
      </w:pPr>
      <w:rPr>
        <w:rFonts w:ascii="TH SarabunPSK" w:eastAsia="Times New Roman" w:hAnsi="TH SarabunPSK" w:cs="TH SarabunPSK" w:hint="default"/>
        <w:sz w:val="32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ascii="TH SarabunPSK" w:eastAsia="Times New Roman" w:hAnsi="TH SarabunPSK" w:cs="TH SarabunPSK" w:hint="default"/>
        <w:sz w:val="32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ascii="TH SarabunPSK" w:eastAsia="Times New Roman" w:hAnsi="TH SarabunPSK" w:cs="TH SarabunPSK" w:hint="default"/>
        <w:sz w:val="32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ascii="TH SarabunPSK" w:eastAsia="Times New Roman" w:hAnsi="TH SarabunPSK" w:cs="TH SarabunPSK" w:hint="default"/>
        <w:sz w:val="32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ascii="TH SarabunPSK" w:eastAsia="Times New Roman" w:hAnsi="TH SarabunPSK" w:cs="TH SarabunPSK" w:hint="default"/>
        <w:sz w:val="32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ascii="TH SarabunPSK" w:eastAsia="Times New Roman" w:hAnsi="TH SarabunPSK" w:cs="TH SarabunPSK" w:hint="default"/>
        <w:sz w:val="32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ascii="TH SarabunPSK" w:eastAsia="Times New Roman" w:hAnsi="TH SarabunPSK" w:cs="TH SarabunPSK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ascii="TH SarabunPSK" w:eastAsia="Times New Roman" w:hAnsi="TH SarabunPSK" w:cs="TH SarabunPSK" w:hint="default"/>
        <w:sz w:val="32"/>
      </w:rPr>
    </w:lvl>
  </w:abstractNum>
  <w:abstractNum w:abstractNumId="25" w15:restartNumberingAfterBreak="0">
    <w:nsid w:val="5CC24D6C"/>
    <w:multiLevelType w:val="hybridMultilevel"/>
    <w:tmpl w:val="7CAC6334"/>
    <w:lvl w:ilvl="0" w:tplc="040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D1368B94">
      <w:numFmt w:val="bullet"/>
      <w:lvlText w:val="-"/>
      <w:lvlJc w:val="left"/>
      <w:pPr>
        <w:ind w:left="2857" w:hanging="36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6" w15:restartNumberingAfterBreak="0">
    <w:nsid w:val="61D339AA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62441D5"/>
    <w:multiLevelType w:val="hybridMultilevel"/>
    <w:tmpl w:val="B9E2BC5E"/>
    <w:lvl w:ilvl="0" w:tplc="108C281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46319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AB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C83E4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7CD3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22EA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A6783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82F01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D2EF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F5742"/>
    <w:multiLevelType w:val="multilevel"/>
    <w:tmpl w:val="7A0C86D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9" w15:restartNumberingAfterBreak="0">
    <w:nsid w:val="734A409C"/>
    <w:multiLevelType w:val="hybridMultilevel"/>
    <w:tmpl w:val="CC241A7C"/>
    <w:lvl w:ilvl="0" w:tplc="0409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 w15:restartNumberingAfterBreak="0">
    <w:nsid w:val="74CF7D16"/>
    <w:multiLevelType w:val="multilevel"/>
    <w:tmpl w:val="B5AC23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7B7766A2"/>
    <w:multiLevelType w:val="hybridMultilevel"/>
    <w:tmpl w:val="869C9BC4"/>
    <w:lvl w:ilvl="0" w:tplc="B9C8BBA6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2368A2"/>
    <w:multiLevelType w:val="multilevel"/>
    <w:tmpl w:val="9BF21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90142628">
    <w:abstractNumId w:val="4"/>
  </w:num>
  <w:num w:numId="2" w16cid:durableId="1865824568">
    <w:abstractNumId w:val="18"/>
  </w:num>
  <w:num w:numId="3" w16cid:durableId="782463566">
    <w:abstractNumId w:val="6"/>
  </w:num>
  <w:num w:numId="4" w16cid:durableId="1635869322">
    <w:abstractNumId w:val="8"/>
  </w:num>
  <w:num w:numId="5" w16cid:durableId="840043625">
    <w:abstractNumId w:val="2"/>
  </w:num>
  <w:num w:numId="6" w16cid:durableId="883325651">
    <w:abstractNumId w:val="16"/>
  </w:num>
  <w:num w:numId="7" w16cid:durableId="1593128561">
    <w:abstractNumId w:val="30"/>
  </w:num>
  <w:num w:numId="8" w16cid:durableId="1717242748">
    <w:abstractNumId w:val="14"/>
  </w:num>
  <w:num w:numId="9" w16cid:durableId="1315988001">
    <w:abstractNumId w:val="31"/>
  </w:num>
  <w:num w:numId="10" w16cid:durableId="424156554">
    <w:abstractNumId w:val="24"/>
  </w:num>
  <w:num w:numId="11" w16cid:durableId="1641496519">
    <w:abstractNumId w:val="32"/>
  </w:num>
  <w:num w:numId="12" w16cid:durableId="587662831">
    <w:abstractNumId w:val="27"/>
  </w:num>
  <w:num w:numId="13" w16cid:durableId="1863736546">
    <w:abstractNumId w:val="11"/>
  </w:num>
  <w:num w:numId="14" w16cid:durableId="443378509">
    <w:abstractNumId w:val="5"/>
  </w:num>
  <w:num w:numId="15" w16cid:durableId="175120198">
    <w:abstractNumId w:val="22"/>
  </w:num>
  <w:num w:numId="16" w16cid:durableId="590436316">
    <w:abstractNumId w:val="13"/>
  </w:num>
  <w:num w:numId="17" w16cid:durableId="1013074618">
    <w:abstractNumId w:val="7"/>
  </w:num>
  <w:num w:numId="18" w16cid:durableId="1343970321">
    <w:abstractNumId w:val="10"/>
  </w:num>
  <w:num w:numId="19" w16cid:durableId="1112163731">
    <w:abstractNumId w:val="1"/>
  </w:num>
  <w:num w:numId="20" w16cid:durableId="605037427">
    <w:abstractNumId w:val="20"/>
  </w:num>
  <w:num w:numId="21" w16cid:durableId="1749114431">
    <w:abstractNumId w:val="12"/>
  </w:num>
  <w:num w:numId="22" w16cid:durableId="52849061">
    <w:abstractNumId w:val="0"/>
  </w:num>
  <w:num w:numId="23" w16cid:durableId="1484354920">
    <w:abstractNumId w:val="3"/>
  </w:num>
  <w:num w:numId="24" w16cid:durableId="2066219057">
    <w:abstractNumId w:val="9"/>
  </w:num>
  <w:num w:numId="25" w16cid:durableId="1759325326">
    <w:abstractNumId w:val="25"/>
  </w:num>
  <w:num w:numId="26" w16cid:durableId="475024581">
    <w:abstractNumId w:val="29"/>
  </w:num>
  <w:num w:numId="27" w16cid:durableId="1393889002">
    <w:abstractNumId w:val="26"/>
  </w:num>
  <w:num w:numId="28" w16cid:durableId="152331474">
    <w:abstractNumId w:val="19"/>
  </w:num>
  <w:num w:numId="29" w16cid:durableId="1708606908">
    <w:abstractNumId w:val="28"/>
  </w:num>
  <w:num w:numId="30" w16cid:durableId="1658725064">
    <w:abstractNumId w:val="21"/>
  </w:num>
  <w:num w:numId="31" w16cid:durableId="420375168">
    <w:abstractNumId w:val="15"/>
  </w:num>
  <w:num w:numId="32" w16cid:durableId="1850412602">
    <w:abstractNumId w:val="23"/>
  </w:num>
  <w:num w:numId="33" w16cid:durableId="236018361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088"/>
    <w:rsid w:val="00012508"/>
    <w:rsid w:val="00027953"/>
    <w:rsid w:val="00036777"/>
    <w:rsid w:val="00042587"/>
    <w:rsid w:val="00051061"/>
    <w:rsid w:val="000519D7"/>
    <w:rsid w:val="00053FEE"/>
    <w:rsid w:val="00061E5E"/>
    <w:rsid w:val="000A1E10"/>
    <w:rsid w:val="000B116C"/>
    <w:rsid w:val="000C05C7"/>
    <w:rsid w:val="00100C6C"/>
    <w:rsid w:val="00103173"/>
    <w:rsid w:val="00123E27"/>
    <w:rsid w:val="001320B3"/>
    <w:rsid w:val="00133082"/>
    <w:rsid w:val="001507F5"/>
    <w:rsid w:val="00154B0C"/>
    <w:rsid w:val="00155E04"/>
    <w:rsid w:val="00167311"/>
    <w:rsid w:val="00172EB4"/>
    <w:rsid w:val="001819E3"/>
    <w:rsid w:val="00195E61"/>
    <w:rsid w:val="001A1CDB"/>
    <w:rsid w:val="001A75FF"/>
    <w:rsid w:val="001A7711"/>
    <w:rsid w:val="001C7092"/>
    <w:rsid w:val="001D1E95"/>
    <w:rsid w:val="001D294E"/>
    <w:rsid w:val="001E59E8"/>
    <w:rsid w:val="00200B99"/>
    <w:rsid w:val="00203E0D"/>
    <w:rsid w:val="002066E0"/>
    <w:rsid w:val="00211BC7"/>
    <w:rsid w:val="00212327"/>
    <w:rsid w:val="00217D34"/>
    <w:rsid w:val="0023177C"/>
    <w:rsid w:val="00232E82"/>
    <w:rsid w:val="00247911"/>
    <w:rsid w:val="002600CC"/>
    <w:rsid w:val="00267E9F"/>
    <w:rsid w:val="00283E2A"/>
    <w:rsid w:val="00287BEC"/>
    <w:rsid w:val="0029087E"/>
    <w:rsid w:val="002A406E"/>
    <w:rsid w:val="002B6A70"/>
    <w:rsid w:val="002D5626"/>
    <w:rsid w:val="002D77A0"/>
    <w:rsid w:val="002F4E14"/>
    <w:rsid w:val="00305B87"/>
    <w:rsid w:val="00316984"/>
    <w:rsid w:val="00326B52"/>
    <w:rsid w:val="003312AB"/>
    <w:rsid w:val="003374EC"/>
    <w:rsid w:val="0034414D"/>
    <w:rsid w:val="0035635A"/>
    <w:rsid w:val="00361BCD"/>
    <w:rsid w:val="00361E64"/>
    <w:rsid w:val="00375A55"/>
    <w:rsid w:val="00382AF6"/>
    <w:rsid w:val="003872D0"/>
    <w:rsid w:val="003D326A"/>
    <w:rsid w:val="003E508B"/>
    <w:rsid w:val="003E6487"/>
    <w:rsid w:val="003E7A51"/>
    <w:rsid w:val="003F1AEF"/>
    <w:rsid w:val="003F7818"/>
    <w:rsid w:val="00403A93"/>
    <w:rsid w:val="004050EE"/>
    <w:rsid w:val="004138B9"/>
    <w:rsid w:val="0042184D"/>
    <w:rsid w:val="004259E8"/>
    <w:rsid w:val="00455011"/>
    <w:rsid w:val="00461C0B"/>
    <w:rsid w:val="00462C1F"/>
    <w:rsid w:val="00462D9A"/>
    <w:rsid w:val="004905B5"/>
    <w:rsid w:val="00492AB1"/>
    <w:rsid w:val="00496C9C"/>
    <w:rsid w:val="004A6119"/>
    <w:rsid w:val="004B6D1A"/>
    <w:rsid w:val="004C3FD1"/>
    <w:rsid w:val="004C6C3D"/>
    <w:rsid w:val="004D33BD"/>
    <w:rsid w:val="004D4B5C"/>
    <w:rsid w:val="004E1F9E"/>
    <w:rsid w:val="004E68EA"/>
    <w:rsid w:val="00501445"/>
    <w:rsid w:val="005110B5"/>
    <w:rsid w:val="00516FAD"/>
    <w:rsid w:val="00523C23"/>
    <w:rsid w:val="005336BB"/>
    <w:rsid w:val="00537E7C"/>
    <w:rsid w:val="00542FA2"/>
    <w:rsid w:val="00575A61"/>
    <w:rsid w:val="00592B68"/>
    <w:rsid w:val="00593479"/>
    <w:rsid w:val="00596322"/>
    <w:rsid w:val="005A2484"/>
    <w:rsid w:val="005B4B63"/>
    <w:rsid w:val="005B6483"/>
    <w:rsid w:val="005C165D"/>
    <w:rsid w:val="005D19FD"/>
    <w:rsid w:val="005D35FB"/>
    <w:rsid w:val="005E6916"/>
    <w:rsid w:val="00605999"/>
    <w:rsid w:val="00610B37"/>
    <w:rsid w:val="00613F01"/>
    <w:rsid w:val="006239C7"/>
    <w:rsid w:val="006258EC"/>
    <w:rsid w:val="00633088"/>
    <w:rsid w:val="00637EB8"/>
    <w:rsid w:val="00644093"/>
    <w:rsid w:val="0064639D"/>
    <w:rsid w:val="006711A6"/>
    <w:rsid w:val="006A2667"/>
    <w:rsid w:val="006A2C8F"/>
    <w:rsid w:val="006B48EC"/>
    <w:rsid w:val="006C4CFF"/>
    <w:rsid w:val="006F3005"/>
    <w:rsid w:val="007017C8"/>
    <w:rsid w:val="00706877"/>
    <w:rsid w:val="0071119B"/>
    <w:rsid w:val="00715359"/>
    <w:rsid w:val="00716D18"/>
    <w:rsid w:val="00717FC7"/>
    <w:rsid w:val="00727561"/>
    <w:rsid w:val="00734AF7"/>
    <w:rsid w:val="00741F48"/>
    <w:rsid w:val="00742EA5"/>
    <w:rsid w:val="00764E4B"/>
    <w:rsid w:val="007710F2"/>
    <w:rsid w:val="00780300"/>
    <w:rsid w:val="00792DE8"/>
    <w:rsid w:val="007B1F41"/>
    <w:rsid w:val="007B27EB"/>
    <w:rsid w:val="007B5F98"/>
    <w:rsid w:val="007E1B84"/>
    <w:rsid w:val="007F4809"/>
    <w:rsid w:val="007F6CC7"/>
    <w:rsid w:val="008146B6"/>
    <w:rsid w:val="0083135E"/>
    <w:rsid w:val="00835278"/>
    <w:rsid w:val="00843481"/>
    <w:rsid w:val="0084611E"/>
    <w:rsid w:val="008472E6"/>
    <w:rsid w:val="00847804"/>
    <w:rsid w:val="00847F94"/>
    <w:rsid w:val="008529AF"/>
    <w:rsid w:val="00856FF7"/>
    <w:rsid w:val="008709B0"/>
    <w:rsid w:val="00880B70"/>
    <w:rsid w:val="008830DD"/>
    <w:rsid w:val="00887643"/>
    <w:rsid w:val="00891BE4"/>
    <w:rsid w:val="008B4595"/>
    <w:rsid w:val="008C64C7"/>
    <w:rsid w:val="008D0198"/>
    <w:rsid w:val="008E2BC1"/>
    <w:rsid w:val="008F1DBA"/>
    <w:rsid w:val="008F6A40"/>
    <w:rsid w:val="009118F4"/>
    <w:rsid w:val="009131B7"/>
    <w:rsid w:val="009150C3"/>
    <w:rsid w:val="00920379"/>
    <w:rsid w:val="00926348"/>
    <w:rsid w:val="009562C0"/>
    <w:rsid w:val="009744A9"/>
    <w:rsid w:val="009973C2"/>
    <w:rsid w:val="009A68B9"/>
    <w:rsid w:val="009B24A8"/>
    <w:rsid w:val="009C2CFF"/>
    <w:rsid w:val="009D5494"/>
    <w:rsid w:val="009F1C7B"/>
    <w:rsid w:val="009F2D52"/>
    <w:rsid w:val="009F5321"/>
    <w:rsid w:val="00A015F1"/>
    <w:rsid w:val="00A02383"/>
    <w:rsid w:val="00A14918"/>
    <w:rsid w:val="00A21DB5"/>
    <w:rsid w:val="00A3234C"/>
    <w:rsid w:val="00A33D27"/>
    <w:rsid w:val="00A35BA3"/>
    <w:rsid w:val="00A373BD"/>
    <w:rsid w:val="00A4111C"/>
    <w:rsid w:val="00A44F8F"/>
    <w:rsid w:val="00A537EC"/>
    <w:rsid w:val="00A618F8"/>
    <w:rsid w:val="00A61F6A"/>
    <w:rsid w:val="00A6416A"/>
    <w:rsid w:val="00A6452B"/>
    <w:rsid w:val="00A72429"/>
    <w:rsid w:val="00A91F91"/>
    <w:rsid w:val="00AA1010"/>
    <w:rsid w:val="00AA74A9"/>
    <w:rsid w:val="00AB2C58"/>
    <w:rsid w:val="00AB55B3"/>
    <w:rsid w:val="00AC4418"/>
    <w:rsid w:val="00AC5120"/>
    <w:rsid w:val="00AD5D49"/>
    <w:rsid w:val="00AE1EEF"/>
    <w:rsid w:val="00AE568F"/>
    <w:rsid w:val="00AF42DB"/>
    <w:rsid w:val="00B058D3"/>
    <w:rsid w:val="00B26E02"/>
    <w:rsid w:val="00B3377E"/>
    <w:rsid w:val="00B36B49"/>
    <w:rsid w:val="00B41613"/>
    <w:rsid w:val="00B62410"/>
    <w:rsid w:val="00B64E67"/>
    <w:rsid w:val="00B73FDA"/>
    <w:rsid w:val="00BA4A54"/>
    <w:rsid w:val="00BC515A"/>
    <w:rsid w:val="00BD21E2"/>
    <w:rsid w:val="00BD22BA"/>
    <w:rsid w:val="00BD42E3"/>
    <w:rsid w:val="00BE14C1"/>
    <w:rsid w:val="00BE5DA9"/>
    <w:rsid w:val="00C15BD4"/>
    <w:rsid w:val="00C16213"/>
    <w:rsid w:val="00C4782D"/>
    <w:rsid w:val="00C5229C"/>
    <w:rsid w:val="00C76FEB"/>
    <w:rsid w:val="00CB473B"/>
    <w:rsid w:val="00CC3DB5"/>
    <w:rsid w:val="00CF3409"/>
    <w:rsid w:val="00CF3F42"/>
    <w:rsid w:val="00D00258"/>
    <w:rsid w:val="00D00FBE"/>
    <w:rsid w:val="00D03864"/>
    <w:rsid w:val="00D20886"/>
    <w:rsid w:val="00D254EC"/>
    <w:rsid w:val="00D471F6"/>
    <w:rsid w:val="00D5736F"/>
    <w:rsid w:val="00D60DC6"/>
    <w:rsid w:val="00D73F7D"/>
    <w:rsid w:val="00D74BE1"/>
    <w:rsid w:val="00D76D33"/>
    <w:rsid w:val="00D90349"/>
    <w:rsid w:val="00D96EAD"/>
    <w:rsid w:val="00DB344C"/>
    <w:rsid w:val="00DB375A"/>
    <w:rsid w:val="00DC34B0"/>
    <w:rsid w:val="00DD34B4"/>
    <w:rsid w:val="00DD46F1"/>
    <w:rsid w:val="00DE61EA"/>
    <w:rsid w:val="00E30465"/>
    <w:rsid w:val="00E330AC"/>
    <w:rsid w:val="00E430DA"/>
    <w:rsid w:val="00E562B2"/>
    <w:rsid w:val="00E6120F"/>
    <w:rsid w:val="00E658F6"/>
    <w:rsid w:val="00E6687C"/>
    <w:rsid w:val="00E72867"/>
    <w:rsid w:val="00EB56F4"/>
    <w:rsid w:val="00EB7F74"/>
    <w:rsid w:val="00EC7E38"/>
    <w:rsid w:val="00ED4C21"/>
    <w:rsid w:val="00ED7D08"/>
    <w:rsid w:val="00EE6960"/>
    <w:rsid w:val="00F06EC8"/>
    <w:rsid w:val="00F159E1"/>
    <w:rsid w:val="00F42E29"/>
    <w:rsid w:val="00F43C21"/>
    <w:rsid w:val="00F45B54"/>
    <w:rsid w:val="00F569FA"/>
    <w:rsid w:val="00F65F82"/>
    <w:rsid w:val="00F84E92"/>
    <w:rsid w:val="00F940CF"/>
    <w:rsid w:val="00FA6398"/>
    <w:rsid w:val="00FA73F7"/>
    <w:rsid w:val="00FB7F66"/>
    <w:rsid w:val="00FC2215"/>
    <w:rsid w:val="00FC58B7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,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Normal"/>
    <w:link w:val="ListParagraphChar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ListParagraphChar">
    <w:name w:val="List Paragraph Char"/>
    <w:aliases w:val="00 List Bull Char,Table Heading Char,(ก) List Paragraph Char,รายการย่อหน้า 1 Char,วงกลม Char,ย่อหน้า# 1 Char,Inhaltsverzeichnis Char,eq2 Char,List Paragraph3 Char,En tête 1 Char,List Para 1 Char,TOC etc. Char,Bullet Styles para Char"/>
    <w:link w:val="ListParagraph"/>
    <w:qFormat/>
    <w:rsid w:val="009F5321"/>
    <w:rPr>
      <w:rFonts w:ascii="Calibri" w:eastAsia="Calibri" w:hAnsi="Calibri" w:cs="Angsana New"/>
      <w:szCs w:val="22"/>
      <w:lang w:bidi="en-US"/>
    </w:rPr>
  </w:style>
  <w:style w:type="table" w:styleId="TableGrid">
    <w:name w:val="Table Grid"/>
    <w:basedOn w:val="TableNormal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TableNormal"/>
    <w:next w:val="TableGrid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EEF"/>
  </w:style>
  <w:style w:type="paragraph" w:styleId="Footer">
    <w:name w:val="footer"/>
    <w:basedOn w:val="Normal"/>
    <w:link w:val="Foot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EEF"/>
  </w:style>
  <w:style w:type="character" w:customStyle="1" w:styleId="fontstyle01">
    <w:name w:val="fontstyle01"/>
    <w:basedOn w:val="DefaultParagraphFont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DefaultParagraphFont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DefaultParagraphFont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DefaultParagraphFont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3177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77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77C"/>
    <w:rPr>
      <w:b/>
      <w:bCs/>
      <w:sz w:val="20"/>
      <w:szCs w:val="25"/>
    </w:rPr>
  </w:style>
  <w:style w:type="paragraph" w:styleId="Revision">
    <w:name w:val="Revision"/>
    <w:hidden/>
    <w:uiPriority w:val="99"/>
    <w:semiHidden/>
    <w:rsid w:val="009F2D52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1A75FF"/>
  </w:style>
  <w:style w:type="numbering" w:customStyle="1" w:styleId="NoList11">
    <w:name w:val="No List11"/>
    <w:next w:val="NoList"/>
    <w:uiPriority w:val="99"/>
    <w:semiHidden/>
    <w:unhideWhenUsed/>
    <w:rsid w:val="001A75FF"/>
  </w:style>
  <w:style w:type="character" w:styleId="Hyperlink">
    <w:name w:val="Hyperlink"/>
    <w:basedOn w:val="DefaultParagraphFont"/>
    <w:uiPriority w:val="99"/>
    <w:unhideWhenUsed/>
    <w:rsid w:val="001A75F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75FF"/>
    <w:rPr>
      <w:color w:val="800080"/>
      <w:u w:val="single"/>
    </w:rPr>
  </w:style>
  <w:style w:type="paragraph" w:customStyle="1" w:styleId="msonormal0">
    <w:name w:val="msonormal"/>
    <w:basedOn w:val="Normal"/>
    <w:rsid w:val="001A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1A75F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00"/>
      <w:sz w:val="28"/>
    </w:rPr>
  </w:style>
  <w:style w:type="paragraph" w:customStyle="1" w:styleId="xl65">
    <w:name w:val="xl65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6">
    <w:name w:val="xl66"/>
    <w:basedOn w:val="Normal"/>
    <w:rsid w:val="001A75FF"/>
    <w:pPr>
      <w:shd w:val="clear" w:color="000000" w:fill="DAEEF3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7">
    <w:name w:val="xl67"/>
    <w:basedOn w:val="Normal"/>
    <w:rsid w:val="001A75FF"/>
    <w:pPr>
      <w:shd w:val="clear" w:color="000000" w:fill="E4DFEC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8">
    <w:name w:val="xl68"/>
    <w:basedOn w:val="Normal"/>
    <w:rsid w:val="001A75FF"/>
    <w:pPr>
      <w:shd w:val="clear" w:color="000000" w:fill="EBF1DE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9">
    <w:name w:val="xl69"/>
    <w:basedOn w:val="Normal"/>
    <w:rsid w:val="001A75FF"/>
    <w:pPr>
      <w:shd w:val="clear" w:color="000000" w:fill="F2DCDB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0">
    <w:name w:val="xl70"/>
    <w:basedOn w:val="Normal"/>
    <w:rsid w:val="001A75FF"/>
    <w:pPr>
      <w:shd w:val="clear" w:color="000000" w:fill="DCE6F1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1">
    <w:name w:val="xl71"/>
    <w:basedOn w:val="Normal"/>
    <w:rsid w:val="001A75FF"/>
    <w:pPr>
      <w:shd w:val="clear" w:color="000000" w:fill="FDE9D9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2">
    <w:name w:val="xl72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3">
    <w:name w:val="xl73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4">
    <w:name w:val="xl74"/>
    <w:basedOn w:val="Normal"/>
    <w:rsid w:val="001A75FF"/>
    <w:pPr>
      <w:shd w:val="clear" w:color="000000" w:fill="C4BD97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5">
    <w:name w:val="xl75"/>
    <w:basedOn w:val="Normal"/>
    <w:rsid w:val="001A75FF"/>
    <w:pPr>
      <w:shd w:val="clear" w:color="000000" w:fill="000000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color w:val="FFFFFF"/>
      <w:sz w:val="28"/>
    </w:rPr>
  </w:style>
  <w:style w:type="paragraph" w:customStyle="1" w:styleId="xl76">
    <w:name w:val="xl76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7">
    <w:name w:val="xl7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8">
    <w:name w:val="xl7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79">
    <w:name w:val="xl7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0">
    <w:name w:val="xl8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81">
    <w:name w:val="xl8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2">
    <w:name w:val="xl8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  <w:u w:val="single"/>
    </w:rPr>
  </w:style>
  <w:style w:type="paragraph" w:customStyle="1" w:styleId="xl83">
    <w:name w:val="xl8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85">
    <w:name w:val="xl8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6">
    <w:name w:val="xl8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7">
    <w:name w:val="xl8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8">
    <w:name w:val="xl8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9">
    <w:name w:val="xl8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0">
    <w:name w:val="xl9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91">
    <w:name w:val="xl9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3">
    <w:name w:val="xl9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4">
    <w:name w:val="xl9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5">
    <w:name w:val="xl9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6">
    <w:name w:val="xl9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7">
    <w:name w:val="xl9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8">
    <w:name w:val="xl9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9">
    <w:name w:val="xl9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1">
    <w:name w:val="xl10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2">
    <w:name w:val="xl10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3">
    <w:name w:val="xl10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05">
    <w:name w:val="xl10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6">
    <w:name w:val="xl10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7">
    <w:name w:val="xl10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8">
    <w:name w:val="xl10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9">
    <w:name w:val="xl10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10">
    <w:name w:val="xl11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1">
    <w:name w:val="xl11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2">
    <w:name w:val="xl11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3">
    <w:name w:val="xl11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4">
    <w:name w:val="xl11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5">
    <w:name w:val="xl11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6">
    <w:name w:val="xl11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7">
    <w:name w:val="xl11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8">
    <w:name w:val="xl11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9">
    <w:name w:val="xl11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0">
    <w:name w:val="xl12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1">
    <w:name w:val="xl12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2">
    <w:name w:val="xl12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123">
    <w:name w:val="xl12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24">
    <w:name w:val="xl12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5">
    <w:name w:val="xl12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6">
    <w:name w:val="xl12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7">
    <w:name w:val="xl12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8">
    <w:name w:val="xl12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9">
    <w:name w:val="xl12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0">
    <w:name w:val="xl13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31">
    <w:name w:val="xl13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2">
    <w:name w:val="xl13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3">
    <w:name w:val="xl13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4">
    <w:name w:val="xl13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5">
    <w:name w:val="xl13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6">
    <w:name w:val="xl13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7">
    <w:name w:val="xl13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8">
    <w:name w:val="xl13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table" w:customStyle="1" w:styleId="TableGrid5">
    <w:name w:val="Table Grid5"/>
    <w:basedOn w:val="TableNormal"/>
    <w:next w:val="TableGrid"/>
    <w:uiPriority w:val="39"/>
    <w:rsid w:val="001A75F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926348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uiPriority w:val="39"/>
    <w:rsid w:val="007B27EB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7B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7B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843481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100C6C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19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D19FD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D4B5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D7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6D2FA-C1D3-42F1-998D-8DE5AAA35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18</Pages>
  <Words>5319</Words>
  <Characters>30320</Characters>
  <Application>Microsoft Office Word</Application>
  <DocSecurity>0</DocSecurity>
  <Lines>252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Mattika Paramatikul</cp:lastModifiedBy>
  <cp:revision>9</cp:revision>
  <cp:lastPrinted>2020-12-09T10:10:00Z</cp:lastPrinted>
  <dcterms:created xsi:type="dcterms:W3CDTF">2022-11-10T09:34:00Z</dcterms:created>
  <dcterms:modified xsi:type="dcterms:W3CDTF">2023-12-14T07:41:00Z</dcterms:modified>
</cp:coreProperties>
</file>